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E395" w14:textId="77777777" w:rsidR="0064389B" w:rsidRPr="00D313D9" w:rsidRDefault="0064389B" w:rsidP="00D313D9">
      <w:pPr>
        <w:spacing w:line="280" w:lineRule="atLeast"/>
        <w:jc w:val="both"/>
        <w:rPr>
          <w:rFonts w:cs="Arial"/>
          <w:b/>
          <w:bCs/>
          <w:szCs w:val="22"/>
        </w:rPr>
      </w:pPr>
    </w:p>
    <w:p w14:paraId="022B8128" w14:textId="77777777" w:rsidR="0064389B" w:rsidRPr="00D313D9" w:rsidRDefault="0064389B" w:rsidP="00D313D9">
      <w:pPr>
        <w:spacing w:line="280" w:lineRule="atLeast"/>
        <w:jc w:val="both"/>
        <w:rPr>
          <w:rFonts w:cs="Arial"/>
          <w:b/>
          <w:bCs/>
          <w:szCs w:val="22"/>
        </w:rPr>
      </w:pPr>
    </w:p>
    <w:p w14:paraId="5A068D95" w14:textId="77777777" w:rsidR="0064389B" w:rsidRPr="00D313D9" w:rsidRDefault="00465B66" w:rsidP="00D313D9">
      <w:pPr>
        <w:spacing w:line="280" w:lineRule="atLeast"/>
        <w:jc w:val="both"/>
        <w:rPr>
          <w:rFonts w:cs="Arial"/>
          <w:b/>
          <w:bCs/>
          <w:szCs w:val="22"/>
        </w:rPr>
      </w:pPr>
      <w:r w:rsidRPr="00D313D9">
        <w:rPr>
          <w:rFonts w:cs="Arial"/>
          <w:b/>
          <w:bCs/>
          <w:szCs w:val="22"/>
        </w:rPr>
        <w:t>Leipziger Buchmesse</w:t>
      </w:r>
    </w:p>
    <w:p w14:paraId="48727F5B" w14:textId="77777777" w:rsidR="0064389B" w:rsidRPr="00D313D9" w:rsidRDefault="0064389B" w:rsidP="00D313D9">
      <w:pPr>
        <w:spacing w:line="280" w:lineRule="atLeast"/>
        <w:jc w:val="both"/>
        <w:rPr>
          <w:rFonts w:cs="Arial"/>
          <w:szCs w:val="22"/>
        </w:rPr>
      </w:pPr>
      <w:r w:rsidRPr="00D313D9">
        <w:rPr>
          <w:rFonts w:cs="Arial"/>
          <w:b/>
          <w:bCs/>
          <w:szCs w:val="22"/>
        </w:rPr>
        <w:t>(</w:t>
      </w:r>
      <w:r w:rsidR="00625D75" w:rsidRPr="00D313D9">
        <w:rPr>
          <w:rFonts w:cs="Arial"/>
          <w:b/>
          <w:bCs/>
          <w:szCs w:val="22"/>
        </w:rPr>
        <w:t>17</w:t>
      </w:r>
      <w:r w:rsidRPr="00D313D9">
        <w:rPr>
          <w:rFonts w:cs="Arial"/>
          <w:b/>
          <w:bCs/>
          <w:szCs w:val="22"/>
        </w:rPr>
        <w:t>. bis 2</w:t>
      </w:r>
      <w:r w:rsidR="00625D75" w:rsidRPr="00D313D9">
        <w:rPr>
          <w:rFonts w:cs="Arial"/>
          <w:b/>
          <w:bCs/>
          <w:szCs w:val="22"/>
        </w:rPr>
        <w:t>0</w:t>
      </w:r>
      <w:r w:rsidRPr="00D313D9">
        <w:rPr>
          <w:rFonts w:cs="Arial"/>
          <w:b/>
          <w:bCs/>
          <w:szCs w:val="22"/>
        </w:rPr>
        <w:t xml:space="preserve">. </w:t>
      </w:r>
      <w:r w:rsidR="00465B66" w:rsidRPr="00D313D9">
        <w:rPr>
          <w:rFonts w:cs="Arial"/>
          <w:b/>
          <w:bCs/>
          <w:szCs w:val="22"/>
        </w:rPr>
        <w:t>März 20</w:t>
      </w:r>
      <w:r w:rsidR="00625D75" w:rsidRPr="00D313D9">
        <w:rPr>
          <w:rFonts w:cs="Arial"/>
          <w:b/>
          <w:bCs/>
          <w:szCs w:val="22"/>
        </w:rPr>
        <w:t>22</w:t>
      </w:r>
      <w:r w:rsidRPr="00D313D9">
        <w:rPr>
          <w:rFonts w:cs="Arial"/>
          <w:b/>
          <w:bCs/>
          <w:szCs w:val="22"/>
        </w:rPr>
        <w:t>)</w:t>
      </w:r>
    </w:p>
    <w:p w14:paraId="6B8C98B4" w14:textId="77777777" w:rsidR="0064389B" w:rsidRPr="00D313D9" w:rsidRDefault="0064389B" w:rsidP="00D313D9">
      <w:pPr>
        <w:jc w:val="both"/>
        <w:rPr>
          <w:rFonts w:cs="Arial"/>
          <w:szCs w:val="22"/>
        </w:rPr>
      </w:pPr>
    </w:p>
    <w:p w14:paraId="0BCB18A5" w14:textId="7129FE37" w:rsidR="0064389B" w:rsidRPr="00D313D9" w:rsidRDefault="0064389B" w:rsidP="00D313D9">
      <w:pPr>
        <w:spacing w:line="280" w:lineRule="atLeast"/>
        <w:jc w:val="both"/>
        <w:rPr>
          <w:rFonts w:cs="Arial"/>
          <w:szCs w:val="22"/>
        </w:rPr>
      </w:pPr>
      <w:r w:rsidRPr="00D313D9">
        <w:rPr>
          <w:rFonts w:cs="Arial"/>
          <w:szCs w:val="22"/>
        </w:rPr>
        <w:t>Leipzig,</w:t>
      </w:r>
      <w:r w:rsidR="00E40AFF" w:rsidRPr="00D313D9">
        <w:rPr>
          <w:rFonts w:cs="Arial"/>
          <w:szCs w:val="22"/>
        </w:rPr>
        <w:t xml:space="preserve"> </w:t>
      </w:r>
      <w:r w:rsidR="007F05A8">
        <w:rPr>
          <w:rFonts w:cs="Arial"/>
          <w:szCs w:val="22"/>
        </w:rPr>
        <w:t>27</w:t>
      </w:r>
      <w:bookmarkStart w:id="0" w:name="_GoBack"/>
      <w:bookmarkEnd w:id="0"/>
      <w:r w:rsidR="00E40AFF" w:rsidRPr="00D313D9">
        <w:rPr>
          <w:rFonts w:cs="Arial"/>
          <w:szCs w:val="22"/>
        </w:rPr>
        <w:t xml:space="preserve">. </w:t>
      </w:r>
      <w:r w:rsidR="001B0FAA">
        <w:rPr>
          <w:rFonts w:cs="Arial"/>
          <w:szCs w:val="22"/>
        </w:rPr>
        <w:t>Januar</w:t>
      </w:r>
      <w:r w:rsidR="00E40AFF" w:rsidRPr="00D313D9">
        <w:rPr>
          <w:rFonts w:cs="Arial"/>
          <w:szCs w:val="22"/>
        </w:rPr>
        <w:t xml:space="preserve"> 20</w:t>
      </w:r>
      <w:r w:rsidR="00625D75" w:rsidRPr="00D313D9">
        <w:rPr>
          <w:rFonts w:cs="Arial"/>
          <w:szCs w:val="22"/>
        </w:rPr>
        <w:t>22</w:t>
      </w:r>
    </w:p>
    <w:p w14:paraId="097D311C" w14:textId="77777777" w:rsidR="00D313D9" w:rsidRDefault="00D313D9" w:rsidP="00D313D9">
      <w:pPr>
        <w:pStyle w:val="berschrift1"/>
        <w:jc w:val="both"/>
        <w:rPr>
          <w:rFonts w:cs="Arial"/>
          <w:sz w:val="28"/>
          <w:szCs w:val="28"/>
        </w:rPr>
      </w:pPr>
    </w:p>
    <w:p w14:paraId="0912E12A" w14:textId="592C701F" w:rsidR="00D43314" w:rsidRDefault="00010C73" w:rsidP="003A669E">
      <w:pPr>
        <w:pStyle w:val="berschrift1"/>
        <w:jc w:val="both"/>
        <w:rPr>
          <w:rFonts w:cs="Arial"/>
          <w:sz w:val="28"/>
          <w:szCs w:val="28"/>
        </w:rPr>
      </w:pPr>
      <w:r>
        <w:rPr>
          <w:rFonts w:cs="Arial"/>
          <w:sz w:val="28"/>
          <w:szCs w:val="28"/>
        </w:rPr>
        <w:t>Kinder- und Jugendbuchprogramm</w:t>
      </w:r>
      <w:r w:rsidR="00D43314">
        <w:rPr>
          <w:rFonts w:cs="Arial"/>
          <w:sz w:val="28"/>
          <w:szCs w:val="28"/>
        </w:rPr>
        <w:t>: Vielfalt ist Trumpf</w:t>
      </w:r>
    </w:p>
    <w:p w14:paraId="72B1C8A0" w14:textId="5D61B969" w:rsidR="00306723" w:rsidRDefault="007A0AC9" w:rsidP="003A669E">
      <w:pPr>
        <w:pStyle w:val="berschrift1"/>
        <w:jc w:val="both"/>
        <w:rPr>
          <w:rFonts w:cs="Arial"/>
          <w:sz w:val="28"/>
          <w:szCs w:val="28"/>
        </w:rPr>
      </w:pPr>
      <w:r>
        <w:rPr>
          <w:rFonts w:cs="Arial"/>
          <w:sz w:val="28"/>
          <w:szCs w:val="28"/>
        </w:rPr>
        <w:t xml:space="preserve"> </w:t>
      </w:r>
    </w:p>
    <w:p w14:paraId="288C6E53" w14:textId="2662DC84" w:rsidR="00D313D9" w:rsidRPr="00D43314" w:rsidRDefault="00306723" w:rsidP="00306723">
      <w:pPr>
        <w:pStyle w:val="berschrift1"/>
        <w:jc w:val="both"/>
        <w:rPr>
          <w:rFonts w:cs="Arial"/>
          <w:szCs w:val="22"/>
        </w:rPr>
      </w:pPr>
      <w:r w:rsidRPr="00D43314">
        <w:rPr>
          <w:rFonts w:cs="Arial"/>
          <w:szCs w:val="22"/>
        </w:rPr>
        <w:t xml:space="preserve">Leipziger Buchmesse </w:t>
      </w:r>
      <w:r w:rsidR="00CF77D3" w:rsidRPr="00D43314">
        <w:rPr>
          <w:rFonts w:cs="Arial"/>
          <w:szCs w:val="22"/>
        </w:rPr>
        <w:t>verspricht</w:t>
      </w:r>
      <w:r w:rsidRPr="00D43314">
        <w:rPr>
          <w:rFonts w:cs="Arial"/>
          <w:szCs w:val="22"/>
        </w:rPr>
        <w:t xml:space="preserve"> spannende </w:t>
      </w:r>
      <w:r w:rsidR="003A669E" w:rsidRPr="00D43314">
        <w:rPr>
          <w:rFonts w:cs="Arial"/>
          <w:szCs w:val="22"/>
        </w:rPr>
        <w:t xml:space="preserve">Begegnungen mit </w:t>
      </w:r>
      <w:r w:rsidR="00C53F67" w:rsidRPr="00D43314">
        <w:rPr>
          <w:rFonts w:cs="Arial"/>
          <w:szCs w:val="22"/>
        </w:rPr>
        <w:t xml:space="preserve">neuen </w:t>
      </w:r>
      <w:r w:rsidR="003A669E" w:rsidRPr="00D43314">
        <w:rPr>
          <w:rFonts w:cs="Arial"/>
          <w:szCs w:val="22"/>
        </w:rPr>
        <w:t xml:space="preserve">und </w:t>
      </w:r>
      <w:r w:rsidR="00C53F67" w:rsidRPr="00D43314">
        <w:rPr>
          <w:rFonts w:cs="Arial"/>
          <w:szCs w:val="22"/>
        </w:rPr>
        <w:t>alten</w:t>
      </w:r>
      <w:r w:rsidR="003A669E" w:rsidRPr="00D43314">
        <w:rPr>
          <w:rFonts w:cs="Arial"/>
          <w:szCs w:val="22"/>
        </w:rPr>
        <w:t xml:space="preserve"> Lieblingsheld:innen</w:t>
      </w:r>
    </w:p>
    <w:p w14:paraId="53B7B727" w14:textId="77777777" w:rsidR="007A0AC9" w:rsidRDefault="007A0AC9" w:rsidP="00D313D9"/>
    <w:p w14:paraId="1504DB51" w14:textId="777C69E5" w:rsidR="00010C73" w:rsidRDefault="002B5DE7" w:rsidP="003A669E">
      <w:pPr>
        <w:spacing w:line="276" w:lineRule="auto"/>
        <w:jc w:val="both"/>
      </w:pPr>
      <w:r w:rsidRPr="00010C73">
        <w:rPr>
          <w:b/>
        </w:rPr>
        <w:t xml:space="preserve">In </w:t>
      </w:r>
      <w:r w:rsidR="00FD14D5">
        <w:rPr>
          <w:b/>
        </w:rPr>
        <w:t xml:space="preserve">rund 200 </w:t>
      </w:r>
      <w:r w:rsidRPr="00010C73">
        <w:rPr>
          <w:b/>
        </w:rPr>
        <w:t>L</w:t>
      </w:r>
      <w:r w:rsidRPr="00CC321F">
        <w:rPr>
          <w:b/>
        </w:rPr>
        <w:t>esungen, Gespräche</w:t>
      </w:r>
      <w:r w:rsidRPr="00010C73">
        <w:rPr>
          <w:b/>
        </w:rPr>
        <w:t>n</w:t>
      </w:r>
      <w:r w:rsidRPr="00CC321F">
        <w:rPr>
          <w:b/>
        </w:rPr>
        <w:t xml:space="preserve">, Signierstunden oder Workshops </w:t>
      </w:r>
      <w:r w:rsidRPr="00010C73">
        <w:rPr>
          <w:b/>
        </w:rPr>
        <w:t xml:space="preserve">können Kinder, Jugendliche </w:t>
      </w:r>
      <w:r w:rsidR="003A669E">
        <w:rPr>
          <w:b/>
        </w:rPr>
        <w:t>sowie</w:t>
      </w:r>
      <w:r w:rsidRPr="00010C73">
        <w:rPr>
          <w:b/>
        </w:rPr>
        <w:t xml:space="preserve"> </w:t>
      </w:r>
      <w:r w:rsidR="00A8736B">
        <w:rPr>
          <w:b/>
        </w:rPr>
        <w:t xml:space="preserve">deren </w:t>
      </w:r>
      <w:r w:rsidRPr="00010C73">
        <w:rPr>
          <w:b/>
        </w:rPr>
        <w:t>Eltern zur Leipziger Buchmesse 2022 Kinder- und Jugendbücher zum Kosten, Verschlingen und Verdauen entdecken.</w:t>
      </w:r>
      <w:r w:rsidR="00466389">
        <w:rPr>
          <w:b/>
        </w:rPr>
        <w:t xml:space="preserve"> </w:t>
      </w:r>
      <w:r w:rsidR="00FD14D5">
        <w:rPr>
          <w:b/>
        </w:rPr>
        <w:t xml:space="preserve">Die </w:t>
      </w:r>
      <w:r w:rsidR="00B75D2E">
        <w:rPr>
          <w:b/>
        </w:rPr>
        <w:t>Autor:innen freuen sich vom</w:t>
      </w:r>
      <w:r w:rsidR="00010C73">
        <w:rPr>
          <w:b/>
        </w:rPr>
        <w:t xml:space="preserve"> 17. bis 20. März </w:t>
      </w:r>
      <w:r w:rsidR="003A669E">
        <w:rPr>
          <w:b/>
        </w:rPr>
        <w:t xml:space="preserve">auf die Begegnungen mit den </w:t>
      </w:r>
      <w:r w:rsidR="003A669E" w:rsidRPr="003A669E">
        <w:rPr>
          <w:b/>
        </w:rPr>
        <w:t>jungen</w:t>
      </w:r>
      <w:r w:rsidRPr="00CC321F">
        <w:rPr>
          <w:b/>
        </w:rPr>
        <w:t xml:space="preserve"> Leser:innen</w:t>
      </w:r>
      <w:r w:rsidR="003A669E">
        <w:rPr>
          <w:b/>
        </w:rPr>
        <w:t xml:space="preserve"> auf dem Leipziger Messegelände und in der Stadt Leipzig</w:t>
      </w:r>
      <w:r w:rsidR="003A669E" w:rsidRPr="003A669E">
        <w:rPr>
          <w:b/>
        </w:rPr>
        <w:t>, um gemeinsam</w:t>
      </w:r>
      <w:r w:rsidRPr="00CC321F">
        <w:rPr>
          <w:b/>
        </w:rPr>
        <w:t xml:space="preserve"> </w:t>
      </w:r>
      <w:r w:rsidR="003A669E" w:rsidRPr="003A669E">
        <w:rPr>
          <w:b/>
        </w:rPr>
        <w:t xml:space="preserve">neue und bereits </w:t>
      </w:r>
      <w:r w:rsidR="00B75D2E">
        <w:rPr>
          <w:b/>
        </w:rPr>
        <w:t>ans Herz gewachsene</w:t>
      </w:r>
      <w:r w:rsidR="003A669E" w:rsidRPr="003A669E">
        <w:rPr>
          <w:b/>
        </w:rPr>
        <w:t xml:space="preserve"> </w:t>
      </w:r>
      <w:r w:rsidRPr="00CC321F">
        <w:rPr>
          <w:b/>
        </w:rPr>
        <w:t>Lieblingsheld</w:t>
      </w:r>
      <w:r w:rsidR="003A669E" w:rsidRPr="003A669E">
        <w:rPr>
          <w:b/>
        </w:rPr>
        <w:t>:innen zu treffen.</w:t>
      </w:r>
      <w:r w:rsidR="003A669E">
        <w:t xml:space="preserve"> </w:t>
      </w:r>
    </w:p>
    <w:p w14:paraId="6A1E7509" w14:textId="020A1BCE" w:rsidR="00E2158D" w:rsidRDefault="00E2158D" w:rsidP="003A669E">
      <w:pPr>
        <w:spacing w:line="276" w:lineRule="auto"/>
        <w:jc w:val="both"/>
      </w:pPr>
    </w:p>
    <w:p w14:paraId="58D96B20" w14:textId="4C545407" w:rsidR="00E2158D" w:rsidRPr="00D50809" w:rsidRDefault="00E2158D" w:rsidP="00D327B8">
      <w:pPr>
        <w:spacing w:line="276" w:lineRule="auto"/>
        <w:jc w:val="both"/>
      </w:pPr>
      <w:r>
        <w:t>Die Messehalle 2 steht ganz im Zeichen von Kin</w:t>
      </w:r>
      <w:r w:rsidR="003D0888">
        <w:t>d</w:t>
      </w:r>
      <w:r>
        <w:t xml:space="preserve">er- und Jugendbüchern sowie Phantastik-Literatur. </w:t>
      </w:r>
      <w:r w:rsidR="003E7BC4" w:rsidRPr="00DF3E9F">
        <w:rPr>
          <w:color w:val="000000" w:themeColor="text1"/>
        </w:rPr>
        <w:t>Rund 130</w:t>
      </w:r>
      <w:r w:rsidRPr="00DF3E9F">
        <w:rPr>
          <w:color w:val="000000" w:themeColor="text1"/>
        </w:rPr>
        <w:t xml:space="preserve"> </w:t>
      </w:r>
      <w:r>
        <w:t>Aussteller</w:t>
      </w:r>
      <w:r w:rsidR="00D327B8">
        <w:t xml:space="preserve"> – </w:t>
      </w:r>
      <w:r w:rsidR="003E7BC4">
        <w:t>n</w:t>
      </w:r>
      <w:r w:rsidR="003E7BC4" w:rsidRPr="003E7BC4">
        <w:t xml:space="preserve">eben den großen Kinderbuch-Verlagen, </w:t>
      </w:r>
      <w:r w:rsidR="003E7BC4" w:rsidRPr="00D50809">
        <w:t>wie ArsEdition, Beltz, Carlsen, Magellan Ravensburger, Tesloff oder</w:t>
      </w:r>
      <w:r w:rsidR="003E7BC4" w:rsidRPr="003E7BC4">
        <w:t xml:space="preserve"> Thienemann-Esslinger</w:t>
      </w:r>
      <w:r w:rsidR="00D327B8">
        <w:t xml:space="preserve"> – </w:t>
      </w:r>
      <w:r w:rsidR="003E7BC4">
        <w:t>präsentieren</w:t>
      </w:r>
      <w:r w:rsidR="00D327B8">
        <w:t xml:space="preserve"> </w:t>
      </w:r>
      <w:r w:rsidR="003E7BC4">
        <w:t xml:space="preserve">zahlreiche </w:t>
      </w:r>
      <w:r w:rsidR="003E7BC4" w:rsidRPr="003E7BC4">
        <w:t>kleine Verlage</w:t>
      </w:r>
      <w:r w:rsidR="003E7BC4">
        <w:t xml:space="preserve"> wie Chamäleon oder </w:t>
      </w:r>
      <w:r w:rsidR="003E7BC4" w:rsidRPr="003E7BC4">
        <w:t>Schnatter und Lieschen</w:t>
      </w:r>
      <w:r w:rsidR="003E7BC4">
        <w:t xml:space="preserve"> </w:t>
      </w:r>
      <w:r>
        <w:t>ihre deutschsprachigen Novitäten.</w:t>
      </w:r>
      <w:r w:rsidR="006623CF">
        <w:t xml:space="preserve"> Auch der Phantastik-Bereich lockt mit zahlreichen Ausstellern</w:t>
      </w:r>
      <w:r w:rsidR="00586ADE">
        <w:t xml:space="preserve"> </w:t>
      </w:r>
      <w:r w:rsidR="00D327B8">
        <w:t>wie</w:t>
      </w:r>
      <w:r w:rsidR="00586ADE">
        <w:t xml:space="preserve"> </w:t>
      </w:r>
      <w:r w:rsidR="00D50809">
        <w:t xml:space="preserve">Panini. Fanowa Verlag, Talawah Verlag </w:t>
      </w:r>
      <w:r w:rsidR="00D50809" w:rsidRPr="00D50809">
        <w:t xml:space="preserve">oder </w:t>
      </w:r>
      <w:r w:rsidR="00586ADE" w:rsidRPr="00D50809">
        <w:t>Edition Roter Drache</w:t>
      </w:r>
      <w:r w:rsidR="00D327B8" w:rsidRPr="00D50809">
        <w:t xml:space="preserve"> sowie zusätzlich mit </w:t>
      </w:r>
      <w:r w:rsidR="00DF3E9F" w:rsidRPr="00D50809">
        <w:t xml:space="preserve">dem Phantastik Autoren Netzwerk (PAN) und seinen Autor:innen. </w:t>
      </w:r>
      <w:r w:rsidR="00A8736B">
        <w:t>Auf s</w:t>
      </w:r>
      <w:r w:rsidRPr="00D50809">
        <w:t>ieben Foren und zahlreiche Bühnen in der Leipziger Innenstadt stellen zusätzlich Kulissen für die literarischen Begegnungen. Wer sich für ein Buch spontan begeistert, kann es in der große</w:t>
      </w:r>
      <w:r w:rsidR="00096B4B" w:rsidRPr="00D50809">
        <w:t>n</w:t>
      </w:r>
      <w:r w:rsidRPr="00D50809">
        <w:t xml:space="preserve"> </w:t>
      </w:r>
      <w:r w:rsidR="00D50809" w:rsidRPr="00D50809">
        <w:t xml:space="preserve">Buchhandlungen oder am Stand der Aussteller direkt </w:t>
      </w:r>
      <w:r w:rsidRPr="00D50809">
        <w:t xml:space="preserve">erwerben. </w:t>
      </w:r>
    </w:p>
    <w:p w14:paraId="2F2ED651" w14:textId="3DA9204E" w:rsidR="002B5DE7" w:rsidRPr="00D50809" w:rsidRDefault="002B5DE7" w:rsidP="001A5176">
      <w:pPr>
        <w:spacing w:line="276" w:lineRule="auto"/>
        <w:jc w:val="both"/>
        <w:rPr>
          <w:b/>
        </w:rPr>
      </w:pPr>
    </w:p>
    <w:p w14:paraId="1C4915B9" w14:textId="6A35E49F" w:rsidR="00AF0A6A" w:rsidRPr="00AF0A6A" w:rsidRDefault="00AF0A6A" w:rsidP="001A5176">
      <w:pPr>
        <w:spacing w:line="276" w:lineRule="auto"/>
        <w:jc w:val="both"/>
        <w:rPr>
          <w:b/>
        </w:rPr>
      </w:pPr>
      <w:r w:rsidRPr="00AF0A6A">
        <w:rPr>
          <w:b/>
        </w:rPr>
        <w:t>Von Held:innen und bösen Einflüssen</w:t>
      </w:r>
    </w:p>
    <w:p w14:paraId="7FBD1E16" w14:textId="77777777" w:rsidR="00AF0A6A" w:rsidRDefault="00AF0A6A" w:rsidP="001A5176">
      <w:pPr>
        <w:spacing w:line="276" w:lineRule="auto"/>
        <w:jc w:val="both"/>
        <w:rPr>
          <w:b/>
        </w:rPr>
      </w:pPr>
    </w:p>
    <w:p w14:paraId="5AAFD009" w14:textId="739AC699" w:rsidR="00EF5D89" w:rsidRDefault="00D761DC" w:rsidP="00024493">
      <w:pPr>
        <w:spacing w:line="276" w:lineRule="auto"/>
        <w:jc w:val="both"/>
        <w:rPr>
          <w:bCs/>
        </w:rPr>
      </w:pPr>
      <w:r w:rsidRPr="00412E18">
        <w:rPr>
          <w:bCs/>
        </w:rPr>
        <w:t>Mit Milla in die Schule gehen?</w:t>
      </w:r>
      <w:r w:rsidR="00412E18" w:rsidRPr="00412E18">
        <w:rPr>
          <w:bCs/>
        </w:rPr>
        <w:t xml:space="preserve"> </w:t>
      </w:r>
      <w:r w:rsidRPr="00412E18">
        <w:rPr>
          <w:bCs/>
        </w:rPr>
        <w:t xml:space="preserve">Mit tierischen Kommissaren einen Fall lösen? </w:t>
      </w:r>
      <w:r w:rsidR="00412E18">
        <w:rPr>
          <w:bCs/>
        </w:rPr>
        <w:t xml:space="preserve">Mit dem kleinen Medicus durch den Körper reisen? </w:t>
      </w:r>
      <w:r w:rsidR="00412E18" w:rsidRPr="00412E18">
        <w:rPr>
          <w:bCs/>
        </w:rPr>
        <w:t xml:space="preserve">Oder doch lieber mit einem Känguru kochen? Diese und viele weitere </w:t>
      </w:r>
      <w:r w:rsidR="00CF77D3">
        <w:rPr>
          <w:bCs/>
        </w:rPr>
        <w:t xml:space="preserve">Geschichten rund </w:t>
      </w:r>
      <w:r w:rsidR="00412E18" w:rsidRPr="00412E18">
        <w:rPr>
          <w:bCs/>
        </w:rPr>
        <w:t xml:space="preserve">um kleine Abenteuer:innen zum Zuhören oder Mitmachen warten auf Kinder und ihre Eltern zur Leipziger Buchmesse. </w:t>
      </w:r>
      <w:r w:rsidR="00024493">
        <w:rPr>
          <w:bCs/>
        </w:rPr>
        <w:t>U</w:t>
      </w:r>
      <w:r w:rsidR="00D81F19">
        <w:rPr>
          <w:bCs/>
        </w:rPr>
        <w:t xml:space="preserve">nter anderem </w:t>
      </w:r>
      <w:r w:rsidR="00024493">
        <w:rPr>
          <w:bCs/>
        </w:rPr>
        <w:t xml:space="preserve">dürfen sich junge Leser:innen </w:t>
      </w:r>
      <w:r w:rsidR="00CF77D3">
        <w:rPr>
          <w:bCs/>
        </w:rPr>
        <w:t xml:space="preserve">zudem </w:t>
      </w:r>
      <w:r w:rsidR="00024493">
        <w:rPr>
          <w:bCs/>
        </w:rPr>
        <w:t xml:space="preserve">auf Begegnungen mit </w:t>
      </w:r>
      <w:r w:rsidR="00D81F19">
        <w:rPr>
          <w:bCs/>
        </w:rPr>
        <w:t xml:space="preserve">Peter Maffay </w:t>
      </w:r>
      <w:r w:rsidR="00CF77D3">
        <w:rPr>
          <w:bCs/>
        </w:rPr>
        <w:t>und</w:t>
      </w:r>
      <w:r w:rsidR="00D81F19">
        <w:rPr>
          <w:bCs/>
        </w:rPr>
        <w:t xml:space="preserve"> Ralph Caspers</w:t>
      </w:r>
      <w:r w:rsidR="00024493">
        <w:rPr>
          <w:bCs/>
        </w:rPr>
        <w:t xml:space="preserve"> </w:t>
      </w:r>
      <w:r w:rsidR="004E333F">
        <w:rPr>
          <w:bCs/>
        </w:rPr>
        <w:t xml:space="preserve">und deren Kinderbuchheld:innen </w:t>
      </w:r>
      <w:r w:rsidR="00024493">
        <w:rPr>
          <w:bCs/>
        </w:rPr>
        <w:t>freuen</w:t>
      </w:r>
      <w:r w:rsidR="00D81F19">
        <w:rPr>
          <w:bCs/>
        </w:rPr>
        <w:t xml:space="preserve">. </w:t>
      </w:r>
    </w:p>
    <w:p w14:paraId="3ABF2258" w14:textId="77777777" w:rsidR="00EF5D89" w:rsidRDefault="00EF5D89" w:rsidP="00024493">
      <w:pPr>
        <w:spacing w:line="276" w:lineRule="auto"/>
        <w:jc w:val="both"/>
        <w:rPr>
          <w:bCs/>
        </w:rPr>
      </w:pPr>
    </w:p>
    <w:p w14:paraId="0C28A038" w14:textId="55E234D5" w:rsidR="00C53F67" w:rsidRDefault="00412E18" w:rsidP="00024493">
      <w:pPr>
        <w:spacing w:line="276" w:lineRule="auto"/>
        <w:jc w:val="both"/>
        <w:rPr>
          <w:bCs/>
        </w:rPr>
      </w:pPr>
      <w:r>
        <w:rPr>
          <w:bCs/>
        </w:rPr>
        <w:lastRenderedPageBreak/>
        <w:t xml:space="preserve">Abenteuerlich geht es auch in den </w:t>
      </w:r>
      <w:r w:rsidR="004E333F">
        <w:rPr>
          <w:bCs/>
        </w:rPr>
        <w:t>Jugendbuch-Novitäten</w:t>
      </w:r>
      <w:r>
        <w:rPr>
          <w:bCs/>
        </w:rPr>
        <w:t xml:space="preserve"> zu: Fünf Freundinnen können auf ihrem Sprung ins Erwachsenenleben </w:t>
      </w:r>
      <w:r w:rsidR="0016402C">
        <w:rPr>
          <w:bCs/>
        </w:rPr>
        <w:t xml:space="preserve">ebenso begleitet werden wie </w:t>
      </w:r>
      <w:r>
        <w:rPr>
          <w:bCs/>
        </w:rPr>
        <w:t xml:space="preserve">Mahmoud, Titelheld </w:t>
      </w:r>
      <w:r w:rsidR="0016402C">
        <w:rPr>
          <w:bCs/>
        </w:rPr>
        <w:t xml:space="preserve">eines norwegischen Jugendbuch-Bestsellers, bei seiner Reise </w:t>
      </w:r>
      <w:r w:rsidR="009A5F6F" w:rsidRPr="009A5F6F">
        <w:rPr>
          <w:bCs/>
        </w:rPr>
        <w:t xml:space="preserve">zwischen zwei Kulturen </w:t>
      </w:r>
      <w:r w:rsidR="003D0888">
        <w:rPr>
          <w:bCs/>
        </w:rPr>
        <w:t xml:space="preserve">und Geschlechtern </w:t>
      </w:r>
      <w:r w:rsidR="0016402C">
        <w:rPr>
          <w:bCs/>
        </w:rPr>
        <w:t>zu sich selbst. Pure Spannung verspr</w:t>
      </w:r>
      <w:r w:rsidR="00893E60">
        <w:rPr>
          <w:bCs/>
        </w:rPr>
        <w:t>e</w:t>
      </w:r>
      <w:r w:rsidR="0016402C">
        <w:rPr>
          <w:bCs/>
        </w:rPr>
        <w:t>ch</w:t>
      </w:r>
      <w:r w:rsidR="00C46BA2">
        <w:rPr>
          <w:bCs/>
        </w:rPr>
        <w:t>en</w:t>
      </w:r>
      <w:r w:rsidR="0016402C">
        <w:rPr>
          <w:bCs/>
        </w:rPr>
        <w:t xml:space="preserve"> </w:t>
      </w:r>
      <w:r w:rsidR="00CF77D3">
        <w:rPr>
          <w:bCs/>
        </w:rPr>
        <w:t>auch</w:t>
      </w:r>
      <w:r w:rsidR="0016402C">
        <w:rPr>
          <w:bCs/>
        </w:rPr>
        <w:t xml:space="preserve"> Zoran Drevenkars </w:t>
      </w:r>
      <w:r w:rsidR="00306723">
        <w:rPr>
          <w:bCs/>
        </w:rPr>
        <w:t>neuer Thriller oder Stefanie H</w:t>
      </w:r>
      <w:r w:rsidR="00024493">
        <w:rPr>
          <w:bCs/>
        </w:rPr>
        <w:t>a</w:t>
      </w:r>
      <w:r w:rsidR="00306723">
        <w:rPr>
          <w:bCs/>
        </w:rPr>
        <w:t>sses Roman über</w:t>
      </w:r>
      <w:r w:rsidR="00C53F67">
        <w:rPr>
          <w:bCs/>
        </w:rPr>
        <w:t xml:space="preserve"> „Bad“</w:t>
      </w:r>
      <w:r w:rsidR="00306723">
        <w:rPr>
          <w:bCs/>
        </w:rPr>
        <w:t xml:space="preserve"> Influencer:innen und ihre Geheimnisse, frei nach dem Motto „Rede</w:t>
      </w:r>
      <w:r w:rsidR="00C53F67">
        <w:rPr>
          <w:bCs/>
        </w:rPr>
        <w:t>n</w:t>
      </w:r>
      <w:r w:rsidR="00306723">
        <w:rPr>
          <w:bCs/>
        </w:rPr>
        <w:t xml:space="preserve"> ist Silber – Posten ist Gold“. </w:t>
      </w:r>
      <w:r w:rsidR="00024493">
        <w:rPr>
          <w:bCs/>
        </w:rPr>
        <w:t>P</w:t>
      </w:r>
      <w:r w:rsidR="00CF77D3">
        <w:rPr>
          <w:bCs/>
        </w:rPr>
        <w:t>or</w:t>
      </w:r>
      <w:r w:rsidR="00024493">
        <w:rPr>
          <w:bCs/>
        </w:rPr>
        <w:t>tugal – Gastland der Leipziger Buchmesse 2022</w:t>
      </w:r>
      <w:r w:rsidR="00CF77D3">
        <w:rPr>
          <w:bCs/>
        </w:rPr>
        <w:t xml:space="preserve"> sensibilisiert hingegen</w:t>
      </w:r>
      <w:r w:rsidR="00024493">
        <w:rPr>
          <w:bCs/>
        </w:rPr>
        <w:t xml:space="preserve"> mit der Vorstellung des Jungendromans „Kein Bett in der Nacht“ von </w:t>
      </w:r>
      <w:r w:rsidR="00024493" w:rsidRPr="00024493">
        <w:rPr>
          <w:bCs/>
        </w:rPr>
        <w:t>Maria Inês Almeida</w:t>
      </w:r>
      <w:r w:rsidR="00024493">
        <w:rPr>
          <w:bCs/>
        </w:rPr>
        <w:t xml:space="preserve"> </w:t>
      </w:r>
      <w:r w:rsidR="00CF77D3">
        <w:rPr>
          <w:bCs/>
        </w:rPr>
        <w:t xml:space="preserve">für </w:t>
      </w:r>
      <w:r w:rsidR="00024493">
        <w:rPr>
          <w:bCs/>
        </w:rPr>
        <w:t>das Thema Obdachlosigkeit</w:t>
      </w:r>
      <w:r w:rsidR="00CF77D3">
        <w:rPr>
          <w:bCs/>
        </w:rPr>
        <w:t>.</w:t>
      </w:r>
    </w:p>
    <w:p w14:paraId="42C5E5AC" w14:textId="3D08DA3E" w:rsidR="000B15DC" w:rsidRDefault="000B15DC" w:rsidP="00024493">
      <w:pPr>
        <w:spacing w:line="276" w:lineRule="auto"/>
        <w:jc w:val="both"/>
        <w:rPr>
          <w:bCs/>
        </w:rPr>
      </w:pPr>
    </w:p>
    <w:p w14:paraId="52F36708" w14:textId="77777777" w:rsidR="000B15DC" w:rsidRPr="00FB18FF" w:rsidRDefault="000B15DC" w:rsidP="000B15DC">
      <w:pPr>
        <w:spacing w:line="276" w:lineRule="auto"/>
        <w:jc w:val="both"/>
        <w:rPr>
          <w:b/>
          <w:bCs/>
        </w:rPr>
      </w:pPr>
      <w:r w:rsidRPr="00FB18FF">
        <w:rPr>
          <w:b/>
          <w:bCs/>
        </w:rPr>
        <w:t>Phantastische Novitäten</w:t>
      </w:r>
      <w:r>
        <w:rPr>
          <w:b/>
          <w:bCs/>
        </w:rPr>
        <w:t xml:space="preserve"> </w:t>
      </w:r>
    </w:p>
    <w:p w14:paraId="5EC47259" w14:textId="77777777" w:rsidR="000B15DC" w:rsidRPr="00CC321F" w:rsidRDefault="000B15DC" w:rsidP="000B15DC">
      <w:pPr>
        <w:spacing w:line="276" w:lineRule="auto"/>
        <w:jc w:val="both"/>
      </w:pPr>
    </w:p>
    <w:p w14:paraId="3163B55F" w14:textId="0DD366A2" w:rsidR="000B15DC" w:rsidRPr="00ED39F3" w:rsidRDefault="000B15DC" w:rsidP="000B15DC">
      <w:pPr>
        <w:spacing w:line="276" w:lineRule="auto"/>
        <w:jc w:val="both"/>
        <w:rPr>
          <w:color w:val="FF0000"/>
        </w:rPr>
      </w:pPr>
      <w:r>
        <w:t xml:space="preserve">Ins Reich der mächtigen Phantasie entführt der Phantastik-Bereich der Leipziger Buchmesse Kinder, Jugendliche und Erwachsene. Ob Akram El-Bahay, der erstmals ein Phantasy-Abenteuer für Kinder vorlegt, die dänische Autorin Malene </w:t>
      </w:r>
      <w:r w:rsidRPr="000A7E61">
        <w:t>Sølvsten</w:t>
      </w:r>
      <w:r>
        <w:t xml:space="preserve"> mit dem Auftakt ihrer neuen Phantasy-Trilogie für Jugendliche oder Dana Müller-Braun mit dem epischen Finale ihrer romantischen Götter-Dilogie – das Programm, der Ausstellungsbereich sowie der </w:t>
      </w:r>
      <w:r w:rsidRPr="00CC321F">
        <w:t xml:space="preserve">Phantastikpreis </w:t>
      </w:r>
      <w:r w:rsidRPr="00466389">
        <w:t xml:space="preserve">SERAPH </w:t>
      </w:r>
      <w:r>
        <w:t xml:space="preserve">bieten phantastische Höhepunkte mit zahlreichen Novitäten. </w:t>
      </w:r>
    </w:p>
    <w:p w14:paraId="5931CCB6" w14:textId="77777777" w:rsidR="000B15DC" w:rsidRDefault="000B15DC" w:rsidP="000B15DC">
      <w:pPr>
        <w:spacing w:line="276" w:lineRule="auto"/>
        <w:jc w:val="both"/>
        <w:rPr>
          <w:b/>
        </w:rPr>
      </w:pPr>
    </w:p>
    <w:p w14:paraId="66873BBB" w14:textId="77777777" w:rsidR="000B15DC" w:rsidRPr="00C53F67" w:rsidRDefault="000B15DC" w:rsidP="000B15DC">
      <w:pPr>
        <w:spacing w:line="276" w:lineRule="auto"/>
        <w:jc w:val="both"/>
        <w:rPr>
          <w:b/>
          <w:bCs/>
        </w:rPr>
      </w:pPr>
      <w:r w:rsidRPr="00CC321F">
        <w:rPr>
          <w:b/>
          <w:bCs/>
        </w:rPr>
        <w:t>Manga-Comic-Con</w:t>
      </w:r>
      <w:r w:rsidRPr="00C53F67">
        <w:rPr>
          <w:b/>
          <w:bCs/>
        </w:rPr>
        <w:t xml:space="preserve">: </w:t>
      </w:r>
      <w:r>
        <w:rPr>
          <w:b/>
          <w:bCs/>
        </w:rPr>
        <w:t>Bunter Treffpunkt für Fans g</w:t>
      </w:r>
      <w:r w:rsidRPr="00C53F67">
        <w:rPr>
          <w:b/>
          <w:bCs/>
        </w:rPr>
        <w:t>ezeichnete</w:t>
      </w:r>
      <w:r>
        <w:rPr>
          <w:b/>
          <w:bCs/>
        </w:rPr>
        <w:t>r</w:t>
      </w:r>
      <w:r w:rsidRPr="00C53F67">
        <w:rPr>
          <w:b/>
          <w:bCs/>
        </w:rPr>
        <w:t xml:space="preserve"> Geschichten </w:t>
      </w:r>
    </w:p>
    <w:p w14:paraId="6D0B5810" w14:textId="77777777" w:rsidR="000B15DC" w:rsidRPr="00CC321F" w:rsidRDefault="000B15DC" w:rsidP="000B15DC">
      <w:pPr>
        <w:spacing w:line="276" w:lineRule="auto"/>
        <w:jc w:val="both"/>
      </w:pPr>
    </w:p>
    <w:p w14:paraId="62DB4A06" w14:textId="6BA6D9C5" w:rsidR="00A775DB" w:rsidRPr="000B15DC" w:rsidRDefault="007072A6" w:rsidP="00A775DB">
      <w:pPr>
        <w:spacing w:line="276" w:lineRule="auto"/>
        <w:jc w:val="both"/>
      </w:pPr>
      <w:r>
        <w:t>Mit</w:t>
      </w:r>
      <w:r w:rsidR="00A775DB" w:rsidRPr="00113836">
        <w:t xml:space="preserve"> f</w:t>
      </w:r>
      <w:r w:rsidR="000B15DC" w:rsidRPr="00113836">
        <w:t>arbenfrohe</w:t>
      </w:r>
      <w:r w:rsidR="00A775DB" w:rsidRPr="00113836">
        <w:t>n</w:t>
      </w:r>
      <w:r w:rsidR="000B15DC" w:rsidRPr="00113836">
        <w:t xml:space="preserve"> Kostüme</w:t>
      </w:r>
      <w:r w:rsidR="009A5F6F">
        <w:t>n</w:t>
      </w:r>
      <w:r w:rsidR="00A775DB" w:rsidRPr="00113836">
        <w:t xml:space="preserve"> feiern </w:t>
      </w:r>
      <w:r w:rsidR="009A5F6F" w:rsidRPr="00113836">
        <w:t xml:space="preserve">Cosplayer </w:t>
      </w:r>
      <w:r w:rsidR="00A775DB" w:rsidRPr="00113836">
        <w:t>zur Manga-Comic-Con (MCC</w:t>
      </w:r>
      <w:r w:rsidR="00ED39F3">
        <w:t>)</w:t>
      </w:r>
      <w:r w:rsidR="00A775DB" w:rsidRPr="00113836">
        <w:t xml:space="preserve"> die Vielfalt der Literatur in Wort und Bild. Aussteller:innen, Zeichner:innen und Fangruppen präsentieren n</w:t>
      </w:r>
      <w:r w:rsidR="00A775DB" w:rsidRPr="00AB49DE">
        <w:t xml:space="preserve">eue </w:t>
      </w:r>
      <w:r w:rsidR="00A775DB" w:rsidRPr="00113836">
        <w:t xml:space="preserve">Comics, </w:t>
      </w:r>
      <w:r w:rsidR="00A775DB" w:rsidRPr="00AB49DE">
        <w:t>Manga</w:t>
      </w:r>
      <w:r w:rsidR="00A775DB" w:rsidRPr="00113836">
        <w:t xml:space="preserve"> sowie</w:t>
      </w:r>
      <w:r w:rsidR="00A775DB" w:rsidRPr="00AB49DE">
        <w:t xml:space="preserve"> aktuelle Filme und Spiele</w:t>
      </w:r>
      <w:r w:rsidR="00A775DB" w:rsidRPr="00113836">
        <w:t>.</w:t>
      </w:r>
      <w:r w:rsidR="00A775DB" w:rsidRPr="00AB49DE">
        <w:t xml:space="preserve"> Lesungen mit Manga-Stars, </w:t>
      </w:r>
      <w:r w:rsidR="00A775DB" w:rsidRPr="00466389">
        <w:t>Signierstunden, Cosplay-Wettbewerbe</w:t>
      </w:r>
      <w:r w:rsidR="00466389">
        <w:t xml:space="preserve"> und</w:t>
      </w:r>
      <w:r w:rsidR="00113836" w:rsidRPr="00466389">
        <w:t xml:space="preserve"> </w:t>
      </w:r>
      <w:r w:rsidR="00A775DB" w:rsidRPr="00466389">
        <w:t>Workshops ergänzen das Programm</w:t>
      </w:r>
      <w:r w:rsidR="00D50809">
        <w:t>.</w:t>
      </w:r>
    </w:p>
    <w:p w14:paraId="17313CCA" w14:textId="56F5CBFA" w:rsidR="00EF5D89" w:rsidRDefault="00EF5D89" w:rsidP="00024493">
      <w:pPr>
        <w:spacing w:line="276" w:lineRule="auto"/>
        <w:jc w:val="both"/>
        <w:rPr>
          <w:bCs/>
        </w:rPr>
      </w:pPr>
    </w:p>
    <w:p w14:paraId="62EF98C9" w14:textId="4B46D85D" w:rsidR="00EF5D89" w:rsidRPr="00955DBF" w:rsidRDefault="00EF5D89" w:rsidP="00113836">
      <w:pPr>
        <w:spacing w:line="276" w:lineRule="auto"/>
        <w:jc w:val="both"/>
        <w:rPr>
          <w:b/>
          <w:bCs/>
        </w:rPr>
      </w:pPr>
      <w:r>
        <w:rPr>
          <w:b/>
          <w:bCs/>
        </w:rPr>
        <w:t>Ausgezeichnete Jugendbücher</w:t>
      </w:r>
    </w:p>
    <w:p w14:paraId="1CC55068" w14:textId="77777777" w:rsidR="00EF5D89" w:rsidRDefault="00EF5D89" w:rsidP="00EF5D89">
      <w:pPr>
        <w:spacing w:line="276" w:lineRule="auto"/>
        <w:jc w:val="both"/>
        <w:rPr>
          <w:bCs/>
        </w:rPr>
      </w:pPr>
    </w:p>
    <w:p w14:paraId="4412B7EF" w14:textId="4B2FFC3C" w:rsidR="00680B69" w:rsidRPr="00ED39F3" w:rsidRDefault="00CF77D3" w:rsidP="006A643B">
      <w:pPr>
        <w:spacing w:line="276" w:lineRule="auto"/>
        <w:jc w:val="both"/>
        <w:rPr>
          <w:bCs/>
          <w:color w:val="FF0000"/>
        </w:rPr>
      </w:pPr>
      <w:r>
        <w:rPr>
          <w:bCs/>
        </w:rPr>
        <w:t>Intensive Lektüreerlebnisse versprechen zudem f</w:t>
      </w:r>
      <w:r w:rsidR="00EF5D89" w:rsidRPr="00E66246">
        <w:rPr>
          <w:bCs/>
        </w:rPr>
        <w:t>ranzösischsprachige Jugendromane</w:t>
      </w:r>
      <w:r w:rsidR="009A5F6F">
        <w:rPr>
          <w:bCs/>
        </w:rPr>
        <w:t>:</w:t>
      </w:r>
      <w:r w:rsidR="00EF5D89" w:rsidRPr="00E66246">
        <w:rPr>
          <w:bCs/>
        </w:rPr>
        <w:t xml:space="preserve"> </w:t>
      </w:r>
      <w:r>
        <w:rPr>
          <w:bCs/>
        </w:rPr>
        <w:t>I</w:t>
      </w:r>
      <w:r w:rsidR="00EF5D89" w:rsidRPr="00E66246">
        <w:rPr>
          <w:bCs/>
        </w:rPr>
        <w:t xml:space="preserve">m Spiegel der Leser:innen zeichnet der </w:t>
      </w:r>
      <w:r w:rsidR="00EF5D89" w:rsidRPr="00E66246">
        <w:rPr>
          <w:b/>
        </w:rPr>
        <w:t xml:space="preserve">Prix des lycéens allemands </w:t>
      </w:r>
      <w:r w:rsidR="00EF5D89" w:rsidRPr="00E66246">
        <w:rPr>
          <w:bCs/>
        </w:rPr>
        <w:t xml:space="preserve">(„Literaturpreis der deutschen Gymnasialschüler:innen“) </w:t>
      </w:r>
      <w:r>
        <w:rPr>
          <w:bCs/>
        </w:rPr>
        <w:t xml:space="preserve">die besten französischsprachigen Jugendromane des Jahres </w:t>
      </w:r>
      <w:r w:rsidR="00EF5D89" w:rsidRPr="00E66246">
        <w:rPr>
          <w:bCs/>
        </w:rPr>
        <w:t>aus.</w:t>
      </w:r>
      <w:r w:rsidR="00E66246" w:rsidRPr="00E66246">
        <w:rPr>
          <w:bCs/>
        </w:rPr>
        <w:t xml:space="preserve"> </w:t>
      </w:r>
    </w:p>
    <w:p w14:paraId="4E338EC1" w14:textId="77777777" w:rsidR="00EF5D89" w:rsidRPr="007F23FA" w:rsidRDefault="00EF5D89" w:rsidP="00EF5D89">
      <w:pPr>
        <w:spacing w:line="276" w:lineRule="auto"/>
        <w:jc w:val="both"/>
        <w:rPr>
          <w:b/>
        </w:rPr>
      </w:pPr>
    </w:p>
    <w:p w14:paraId="4CECB5CF" w14:textId="0F88AAEB" w:rsidR="00CC321F" w:rsidRDefault="00E66246" w:rsidP="00455FB6">
      <w:pPr>
        <w:spacing w:line="276" w:lineRule="auto"/>
        <w:jc w:val="both"/>
        <w:rPr>
          <w:bCs/>
        </w:rPr>
      </w:pPr>
      <w:r>
        <w:rPr>
          <w:bCs/>
        </w:rPr>
        <w:t>Wer in diesem Jahr ins Rennen um den Deutschen Jugendliteraturpreis geht, erfahren A</w:t>
      </w:r>
      <w:r w:rsidR="00EF5D89">
        <w:rPr>
          <w:bCs/>
        </w:rPr>
        <w:t xml:space="preserve">utor:innen, junge Leser:innen und Eltern </w:t>
      </w:r>
      <w:r>
        <w:rPr>
          <w:bCs/>
        </w:rPr>
        <w:t>am</w:t>
      </w:r>
      <w:r w:rsidR="00EF5D89">
        <w:rPr>
          <w:bCs/>
        </w:rPr>
        <w:t xml:space="preserve"> 17. März. Im Rahmen der Leipziger Buchmesse werden an diesem Tag </w:t>
      </w:r>
      <w:r w:rsidR="00EF5D89" w:rsidRPr="00E47140">
        <w:rPr>
          <w:bCs/>
        </w:rPr>
        <w:t>die Nominierten</w:t>
      </w:r>
      <w:r w:rsidR="00EF5D89">
        <w:rPr>
          <w:bCs/>
        </w:rPr>
        <w:t xml:space="preserve"> des traditionsreichen </w:t>
      </w:r>
      <w:r w:rsidR="00EF5D89" w:rsidRPr="00E47140">
        <w:rPr>
          <w:b/>
          <w:bCs/>
        </w:rPr>
        <w:t>Deutsche</w:t>
      </w:r>
      <w:r w:rsidR="00EF5D89">
        <w:rPr>
          <w:b/>
          <w:bCs/>
        </w:rPr>
        <w:t xml:space="preserve">n </w:t>
      </w:r>
      <w:r w:rsidR="00EF5D89" w:rsidRPr="00E47140">
        <w:rPr>
          <w:b/>
          <w:bCs/>
        </w:rPr>
        <w:t>Jugendliteraturpreis</w:t>
      </w:r>
      <w:r w:rsidR="00EF5D89">
        <w:rPr>
          <w:b/>
          <w:bCs/>
        </w:rPr>
        <w:t xml:space="preserve">es </w:t>
      </w:r>
      <w:r w:rsidR="00FD14D5" w:rsidRPr="00FD14D5">
        <w:t>online</w:t>
      </w:r>
      <w:r w:rsidR="00FD14D5">
        <w:rPr>
          <w:b/>
          <w:bCs/>
        </w:rPr>
        <w:t xml:space="preserve"> </w:t>
      </w:r>
      <w:r w:rsidR="00EF5D89" w:rsidRPr="00156010">
        <w:t>bekannt gegeben.</w:t>
      </w:r>
      <w:r w:rsidR="00EF5D89">
        <w:t xml:space="preserve"> </w:t>
      </w:r>
    </w:p>
    <w:p w14:paraId="4E148F2B" w14:textId="35DADC51" w:rsidR="00CF77D3" w:rsidRDefault="00CF77D3" w:rsidP="00E66246">
      <w:pPr>
        <w:spacing w:line="276" w:lineRule="auto"/>
        <w:jc w:val="both"/>
        <w:rPr>
          <w:bCs/>
        </w:rPr>
      </w:pPr>
    </w:p>
    <w:p w14:paraId="2F12AE55" w14:textId="473B4EE3" w:rsidR="00FD7195" w:rsidRPr="00ED39F3" w:rsidRDefault="005B23C4" w:rsidP="005B23C4">
      <w:pPr>
        <w:spacing w:line="276" w:lineRule="auto"/>
        <w:jc w:val="both"/>
        <w:rPr>
          <w:bCs/>
          <w:color w:val="FF0000"/>
        </w:rPr>
      </w:pPr>
      <w:r>
        <w:rPr>
          <w:bCs/>
        </w:rPr>
        <w:lastRenderedPageBreak/>
        <w:t xml:space="preserve">Von der Verkündung der Shortlist am 3. März bis zur Bekanntgabe der Gewinner:in am 28. Mai dürfen fünf Nominierte auf den </w:t>
      </w:r>
      <w:r w:rsidRPr="005B23C4">
        <w:rPr>
          <w:b/>
        </w:rPr>
        <w:t>„Schweizer Kinder- und Jugendbuchpreis 2022“</w:t>
      </w:r>
      <w:r>
        <w:rPr>
          <w:bCs/>
        </w:rPr>
        <w:t xml:space="preserve"> hoff</w:t>
      </w:r>
      <w:r w:rsidRPr="00D50809">
        <w:rPr>
          <w:bCs/>
        </w:rPr>
        <w:t xml:space="preserve">en. Am 20. März, </w:t>
      </w:r>
      <w:r w:rsidR="00BB0E48" w:rsidRPr="00D50809">
        <w:rPr>
          <w:bCs/>
        </w:rPr>
        <w:t>14:30 Uhr</w:t>
      </w:r>
      <w:r w:rsidRPr="00D50809">
        <w:rPr>
          <w:bCs/>
        </w:rPr>
        <w:t>, stellen die Nomi</w:t>
      </w:r>
      <w:r w:rsidR="003D0888" w:rsidRPr="00D50809">
        <w:rPr>
          <w:bCs/>
        </w:rPr>
        <w:t>ni</w:t>
      </w:r>
      <w:r w:rsidRPr="00D50809">
        <w:rPr>
          <w:bCs/>
        </w:rPr>
        <w:t>erten ihre Werke in Leipzig vor. Der Preis</w:t>
      </w:r>
      <w:r w:rsidR="00FD7195" w:rsidRPr="00D50809">
        <w:rPr>
          <w:bCs/>
        </w:rPr>
        <w:t xml:space="preserve"> geht jährlich an ein herausragendes Einzelwerk aus den Bereichen Bilder</w:t>
      </w:r>
      <w:r w:rsidR="00BB0E48" w:rsidRPr="00D50809">
        <w:rPr>
          <w:bCs/>
        </w:rPr>
        <w:t>-</w:t>
      </w:r>
      <w:r w:rsidR="00FD7195" w:rsidRPr="00D50809">
        <w:rPr>
          <w:bCs/>
        </w:rPr>
        <w:t>, Kinder- und Jugendbuch – auch Sachbücher oder Comics mit junger Zielgruppe können ausgezeichnet werden.</w:t>
      </w:r>
    </w:p>
    <w:p w14:paraId="4E51E920" w14:textId="77777777" w:rsidR="00FD7195" w:rsidRDefault="00FD7195" w:rsidP="00E66246">
      <w:pPr>
        <w:spacing w:line="276" w:lineRule="auto"/>
        <w:jc w:val="both"/>
        <w:rPr>
          <w:bCs/>
        </w:rPr>
      </w:pPr>
    </w:p>
    <w:p w14:paraId="3AC12730" w14:textId="494E4670" w:rsidR="00CF77D3" w:rsidRPr="00C53F67" w:rsidRDefault="00CF77D3" w:rsidP="00CF77D3">
      <w:pPr>
        <w:spacing w:line="276" w:lineRule="auto"/>
        <w:jc w:val="both"/>
        <w:rPr>
          <w:bCs/>
        </w:rPr>
      </w:pPr>
      <w:r w:rsidRPr="00481F24">
        <w:rPr>
          <w:b/>
        </w:rPr>
        <w:t xml:space="preserve">Mit dem Kompass durch den </w:t>
      </w:r>
      <w:r>
        <w:rPr>
          <w:b/>
        </w:rPr>
        <w:t>Neuheiten</w:t>
      </w:r>
      <w:r w:rsidRPr="00481F24">
        <w:rPr>
          <w:b/>
        </w:rPr>
        <w:t>dschungel</w:t>
      </w:r>
    </w:p>
    <w:p w14:paraId="1F093082" w14:textId="77777777" w:rsidR="00CF77D3" w:rsidRPr="00CC321F" w:rsidRDefault="00CF77D3" w:rsidP="00CF77D3">
      <w:pPr>
        <w:spacing w:line="276" w:lineRule="auto"/>
        <w:jc w:val="both"/>
      </w:pPr>
    </w:p>
    <w:p w14:paraId="39CAF90C" w14:textId="5AF106B6" w:rsidR="00CF77D3" w:rsidRPr="00CF77D3" w:rsidRDefault="00CF77D3" w:rsidP="00CF77D3">
      <w:pPr>
        <w:spacing w:line="276" w:lineRule="auto"/>
        <w:jc w:val="both"/>
        <w:rPr>
          <w:b/>
          <w:bCs/>
        </w:rPr>
      </w:pPr>
      <w:r>
        <w:t>Wer bei alle den</w:t>
      </w:r>
      <w:r w:rsidRPr="00CC321F">
        <w:t xml:space="preserve"> Neuerscheinungen nicht die Orientierung verlieren </w:t>
      </w:r>
      <w:r>
        <w:t xml:space="preserve">will, erhält mit dem </w:t>
      </w:r>
      <w:r w:rsidRPr="00CC321F">
        <w:t xml:space="preserve">Lesekompass </w:t>
      </w:r>
      <w:r>
        <w:t>eine Navigationshilfe.</w:t>
      </w:r>
      <w:r w:rsidRPr="00CC321F">
        <w:t xml:space="preserve"> </w:t>
      </w:r>
      <w:r w:rsidRPr="00E47140">
        <w:rPr>
          <w:bCs/>
        </w:rPr>
        <w:t xml:space="preserve">Die Leipziger Buchmesse vergibt gemeinsam mit der Stiftung Lesen </w:t>
      </w:r>
      <w:r>
        <w:rPr>
          <w:bCs/>
        </w:rPr>
        <w:t xml:space="preserve">mit dem Preis </w:t>
      </w:r>
      <w:r w:rsidRPr="00481F24">
        <w:rPr>
          <w:b/>
        </w:rPr>
        <w:t>Der Lesekompass</w:t>
      </w:r>
      <w:r>
        <w:rPr>
          <w:bCs/>
        </w:rPr>
        <w:t xml:space="preserve"> pro Jahr </w:t>
      </w:r>
      <w:r w:rsidRPr="00E47140">
        <w:rPr>
          <w:bCs/>
        </w:rPr>
        <w:t xml:space="preserve">jeweils </w:t>
      </w:r>
      <w:r>
        <w:rPr>
          <w:bCs/>
        </w:rPr>
        <w:t xml:space="preserve">zehn </w:t>
      </w:r>
      <w:r w:rsidRPr="00E47140">
        <w:rPr>
          <w:bCs/>
        </w:rPr>
        <w:t xml:space="preserve">Buchempfehlungen für </w:t>
      </w:r>
      <w:r>
        <w:rPr>
          <w:bCs/>
        </w:rPr>
        <w:t xml:space="preserve">die </w:t>
      </w:r>
      <w:r w:rsidRPr="00E47140">
        <w:rPr>
          <w:bCs/>
        </w:rPr>
        <w:t>drei Altersgruppen: zwei bis sechs Jahre, sechs bis zehn Jahre und zehn bis vierzehn Jahre.</w:t>
      </w:r>
      <w:r w:rsidR="00A8736B">
        <w:rPr>
          <w:bCs/>
        </w:rPr>
        <w:t xml:space="preserve"> </w:t>
      </w:r>
      <w:r>
        <w:rPr>
          <w:bCs/>
        </w:rPr>
        <w:t xml:space="preserve">Welche Titel es </w:t>
      </w:r>
      <w:r w:rsidR="00D43314">
        <w:rPr>
          <w:bCs/>
        </w:rPr>
        <w:t xml:space="preserve">im zehnten Wettbewerbsjahr </w:t>
      </w:r>
      <w:r>
        <w:rPr>
          <w:bCs/>
        </w:rPr>
        <w:t xml:space="preserve">auf die Liste des Lesekompasses geschafft haben, erfahren Besucher:innen </w:t>
      </w:r>
      <w:r w:rsidR="00AC0A3C" w:rsidRPr="00FD14D5">
        <w:rPr>
          <w:bCs/>
        </w:rPr>
        <w:t>am 17.</w:t>
      </w:r>
      <w:r w:rsidRPr="00FD14D5">
        <w:rPr>
          <w:bCs/>
        </w:rPr>
        <w:t xml:space="preserve"> März</w:t>
      </w:r>
      <w:r w:rsidR="00AC0A3C" w:rsidRPr="00FD14D5">
        <w:rPr>
          <w:bCs/>
        </w:rPr>
        <w:t>,</w:t>
      </w:r>
      <w:r w:rsidR="00FD14D5">
        <w:rPr>
          <w:bCs/>
        </w:rPr>
        <w:t xml:space="preserve"> </w:t>
      </w:r>
      <w:r w:rsidR="00AC0A3C" w:rsidRPr="00FD14D5">
        <w:rPr>
          <w:bCs/>
        </w:rPr>
        <w:t xml:space="preserve">10.15 Uhr, in der Lesebude 1 in Halle 2. </w:t>
      </w:r>
    </w:p>
    <w:p w14:paraId="6C64BF62" w14:textId="77777777" w:rsidR="00EF5D89" w:rsidRDefault="00EF5D89" w:rsidP="00CC321F">
      <w:pPr>
        <w:spacing w:line="276" w:lineRule="auto"/>
        <w:jc w:val="both"/>
        <w:rPr>
          <w:b/>
          <w:bCs/>
        </w:rPr>
      </w:pPr>
    </w:p>
    <w:p w14:paraId="527EE86C" w14:textId="53895632" w:rsidR="00746EC3" w:rsidRDefault="00746EC3" w:rsidP="00746EC3">
      <w:pPr>
        <w:spacing w:line="276" w:lineRule="auto"/>
        <w:jc w:val="both"/>
        <w:rPr>
          <w:b/>
        </w:rPr>
      </w:pPr>
      <w:r>
        <w:rPr>
          <w:b/>
        </w:rPr>
        <w:t>Selberdenken ist Trumpf</w:t>
      </w:r>
    </w:p>
    <w:p w14:paraId="56BCB133" w14:textId="77777777" w:rsidR="00746EC3" w:rsidRDefault="00746EC3" w:rsidP="00746EC3">
      <w:pPr>
        <w:spacing w:line="276" w:lineRule="auto"/>
        <w:jc w:val="both"/>
        <w:rPr>
          <w:b/>
        </w:rPr>
      </w:pPr>
    </w:p>
    <w:p w14:paraId="440AC764" w14:textId="6B9B4DA7" w:rsidR="00E234A1" w:rsidRPr="00746EC3" w:rsidRDefault="00746EC3" w:rsidP="00746EC3">
      <w:pPr>
        <w:spacing w:line="276" w:lineRule="auto"/>
        <w:jc w:val="both"/>
        <w:rPr>
          <w:bCs/>
        </w:rPr>
      </w:pPr>
      <w:r w:rsidRPr="00746EC3">
        <w:rPr>
          <w:bCs/>
        </w:rPr>
        <w:t xml:space="preserve">Von antirassistischer Bildung bis Zwangsarbeit – was geschah im Dritten Reich und wie soll die Welt von </w:t>
      </w:r>
      <w:r w:rsidR="007072A6">
        <w:rPr>
          <w:bCs/>
        </w:rPr>
        <w:t>m</w:t>
      </w:r>
      <w:r w:rsidRPr="00746EC3">
        <w:rPr>
          <w:bCs/>
        </w:rPr>
        <w:t xml:space="preserve">orgen aussehen? </w:t>
      </w:r>
      <w:r w:rsidR="00113836">
        <w:rPr>
          <w:bCs/>
        </w:rPr>
        <w:t>W</w:t>
      </w:r>
      <w:r w:rsidR="00113836" w:rsidRPr="00E47140">
        <w:rPr>
          <w:bCs/>
        </w:rPr>
        <w:t>as ist Fakt und was ist Fake</w:t>
      </w:r>
      <w:r w:rsidR="00113836">
        <w:rPr>
          <w:bCs/>
        </w:rPr>
        <w:t xml:space="preserve"> im </w:t>
      </w:r>
      <w:r w:rsidR="009A5F6F">
        <w:rPr>
          <w:bCs/>
        </w:rPr>
        <w:t xml:space="preserve">persönlichen </w:t>
      </w:r>
      <w:r w:rsidR="00113836">
        <w:rPr>
          <w:bCs/>
        </w:rPr>
        <w:t>Stre</w:t>
      </w:r>
      <w:r w:rsidR="009A5F6F">
        <w:rPr>
          <w:bCs/>
        </w:rPr>
        <w:t>a</w:t>
      </w:r>
      <w:r w:rsidR="00113836">
        <w:rPr>
          <w:bCs/>
        </w:rPr>
        <w:t>m der Nachrichten- und Messe</w:t>
      </w:r>
      <w:r w:rsidR="00A8736B">
        <w:rPr>
          <w:bCs/>
        </w:rPr>
        <w:t>n</w:t>
      </w:r>
      <w:r w:rsidR="00113836">
        <w:rPr>
          <w:bCs/>
        </w:rPr>
        <w:t>gerdienste</w:t>
      </w:r>
      <w:r w:rsidR="00113836" w:rsidRPr="00E47140">
        <w:rPr>
          <w:bCs/>
        </w:rPr>
        <w:t xml:space="preserve">? </w:t>
      </w:r>
      <w:r w:rsidR="00113836">
        <w:rPr>
          <w:bCs/>
        </w:rPr>
        <w:t>Unter anderem d</w:t>
      </w:r>
      <w:r w:rsidR="00E234A1" w:rsidRPr="00746EC3">
        <w:rPr>
          <w:bCs/>
        </w:rPr>
        <w:t>iese Frage</w:t>
      </w:r>
      <w:r w:rsidR="00113836">
        <w:rPr>
          <w:bCs/>
        </w:rPr>
        <w:t>n</w:t>
      </w:r>
      <w:r w:rsidR="00E234A1" w:rsidRPr="00746EC3">
        <w:rPr>
          <w:bCs/>
        </w:rPr>
        <w:t xml:space="preserve"> stellt auf der Leipziger Buchmesse. </w:t>
      </w:r>
      <w:r>
        <w:rPr>
          <w:bCs/>
        </w:rPr>
        <w:t xml:space="preserve">Akteur:innen </w:t>
      </w:r>
      <w:r w:rsidRPr="00E47140">
        <w:rPr>
          <w:bCs/>
        </w:rPr>
        <w:t>vermittel</w:t>
      </w:r>
      <w:r>
        <w:rPr>
          <w:bCs/>
        </w:rPr>
        <w:t>n</w:t>
      </w:r>
      <w:r w:rsidRPr="00E47140">
        <w:rPr>
          <w:bCs/>
        </w:rPr>
        <w:t xml:space="preserve"> </w:t>
      </w:r>
      <w:r w:rsidRPr="00617958">
        <w:rPr>
          <w:bCs/>
        </w:rPr>
        <w:t>Kinder</w:t>
      </w:r>
      <w:r w:rsidRPr="00E47140">
        <w:rPr>
          <w:bCs/>
        </w:rPr>
        <w:t>n</w:t>
      </w:r>
      <w:r w:rsidRPr="00617958">
        <w:rPr>
          <w:bCs/>
        </w:rPr>
        <w:t xml:space="preserve"> und Jugendliche</w:t>
      </w:r>
      <w:r>
        <w:rPr>
          <w:bCs/>
        </w:rPr>
        <w:t>n</w:t>
      </w:r>
      <w:r w:rsidRPr="00617958">
        <w:rPr>
          <w:bCs/>
        </w:rPr>
        <w:t xml:space="preserve"> </w:t>
      </w:r>
      <w:r w:rsidRPr="00E47140">
        <w:rPr>
          <w:bCs/>
        </w:rPr>
        <w:t>Kompetenzen</w:t>
      </w:r>
      <w:r w:rsidR="00E74DA7">
        <w:rPr>
          <w:bCs/>
        </w:rPr>
        <w:t>, die sie zum Selberdenken ermächtigen und ermutigen.</w:t>
      </w:r>
      <w:r>
        <w:rPr>
          <w:bCs/>
        </w:rPr>
        <w:t xml:space="preserve"> </w:t>
      </w:r>
      <w:r w:rsidR="008B0249">
        <w:rPr>
          <w:bCs/>
        </w:rPr>
        <w:t>Dass große Themen auch für junge Leser:innen aufbereitet werden können zeigen Autor:innen und Künstler:innen in Veranstaltungen wie „G</w:t>
      </w:r>
      <w:r w:rsidR="002D428A">
        <w:rPr>
          <w:bCs/>
        </w:rPr>
        <w:t>roße Themen für kleine Leute</w:t>
      </w:r>
      <w:r w:rsidR="008B0249">
        <w:rPr>
          <w:bCs/>
        </w:rPr>
        <w:t>“</w:t>
      </w:r>
      <w:r w:rsidR="002D428A">
        <w:rPr>
          <w:bCs/>
        </w:rPr>
        <w:t xml:space="preserve"> </w:t>
      </w:r>
      <w:r w:rsidR="008B0249">
        <w:rPr>
          <w:bCs/>
        </w:rPr>
        <w:t>oder bei ihren Buchpräsentation</w:t>
      </w:r>
      <w:r w:rsidR="003D0888">
        <w:rPr>
          <w:bCs/>
        </w:rPr>
        <w:t>en</w:t>
      </w:r>
      <w:r w:rsidR="008B0249">
        <w:rPr>
          <w:bCs/>
        </w:rPr>
        <w:t xml:space="preserve"> etwa von </w:t>
      </w:r>
      <w:r w:rsidR="002D428A">
        <w:rPr>
          <w:bCs/>
        </w:rPr>
        <w:t xml:space="preserve">„Kee – der lange Marsch der Navajo“ über </w:t>
      </w:r>
      <w:r w:rsidR="00A46801">
        <w:rPr>
          <w:bCs/>
        </w:rPr>
        <w:t xml:space="preserve">die Zwangsumsiedlung </w:t>
      </w:r>
      <w:r w:rsidR="002D428A">
        <w:rPr>
          <w:bCs/>
        </w:rPr>
        <w:t>der Navajo-Indianer in den USA im 19. Jahrhundert</w:t>
      </w:r>
      <w:r w:rsidR="008B0249">
        <w:rPr>
          <w:bCs/>
        </w:rPr>
        <w:t>,</w:t>
      </w:r>
      <w:r w:rsidR="002D428A">
        <w:rPr>
          <w:bCs/>
        </w:rPr>
        <w:t xml:space="preserve"> „Tierisch inklusiv</w:t>
      </w:r>
      <w:r w:rsidR="008B0249">
        <w:rPr>
          <w:bCs/>
        </w:rPr>
        <w:t xml:space="preserve"> – Ein Löwe auf Abenteuerreise zum Thema Inklusion oder </w:t>
      </w:r>
      <w:r w:rsidR="00E264F4">
        <w:rPr>
          <w:bCs/>
        </w:rPr>
        <w:t xml:space="preserve">aus Norwegen „Ey hör mal!“ zu </w:t>
      </w:r>
      <w:r w:rsidR="00047656">
        <w:rPr>
          <w:bCs/>
        </w:rPr>
        <w:t>Transsexualität und den Zusammenstoß von Kulturen.</w:t>
      </w:r>
    </w:p>
    <w:p w14:paraId="0D6E6744" w14:textId="77777777" w:rsidR="00EF5D89" w:rsidRPr="007D1D14" w:rsidRDefault="00EF5D89" w:rsidP="00EF5D89">
      <w:pPr>
        <w:spacing w:line="276" w:lineRule="auto"/>
        <w:jc w:val="both"/>
        <w:rPr>
          <w:bCs/>
        </w:rPr>
      </w:pPr>
    </w:p>
    <w:p w14:paraId="4AF33427" w14:textId="0D2532B0" w:rsidR="00901F7C" w:rsidRPr="00E74DA7" w:rsidRDefault="00EF5D89" w:rsidP="00EF5D89">
      <w:pPr>
        <w:spacing w:line="276" w:lineRule="auto"/>
        <w:jc w:val="both"/>
        <w:rPr>
          <w:b/>
          <w:bCs/>
        </w:rPr>
      </w:pPr>
      <w:r w:rsidRPr="00E74DA7">
        <w:rPr>
          <w:b/>
          <w:bCs/>
        </w:rPr>
        <w:t>Digitales Lernlabor</w:t>
      </w:r>
      <w:r w:rsidR="00E74DA7" w:rsidRPr="00E74DA7">
        <w:rPr>
          <w:b/>
          <w:bCs/>
        </w:rPr>
        <w:t>: Die Zukunft gestalten</w:t>
      </w:r>
    </w:p>
    <w:p w14:paraId="5DEBC6A4" w14:textId="263CF435" w:rsidR="005B23C4" w:rsidRDefault="005B23C4" w:rsidP="00901F7C">
      <w:pPr>
        <w:spacing w:line="276" w:lineRule="auto"/>
        <w:jc w:val="both"/>
        <w:rPr>
          <w:bCs/>
        </w:rPr>
      </w:pPr>
    </w:p>
    <w:p w14:paraId="0C6DE1FC" w14:textId="46B8F069" w:rsidR="008205E4" w:rsidRDefault="005B23C4" w:rsidP="00D50809">
      <w:pPr>
        <w:spacing w:line="276" w:lineRule="auto"/>
        <w:jc w:val="both"/>
        <w:rPr>
          <w:bCs/>
          <w:color w:val="FF0000"/>
        </w:rPr>
      </w:pPr>
      <w:r w:rsidRPr="005B23C4">
        <w:rPr>
          <w:bCs/>
        </w:rPr>
        <w:t xml:space="preserve">Das Digitale Lernlabor von Helliwood media &amp; education im fjs e.V. </w:t>
      </w:r>
      <w:r w:rsidR="007A7D60">
        <w:rPr>
          <w:bCs/>
        </w:rPr>
        <w:t>zeigt</w:t>
      </w:r>
      <w:r w:rsidR="007A7D60" w:rsidRPr="005B23C4">
        <w:rPr>
          <w:bCs/>
        </w:rPr>
        <w:t xml:space="preserve"> </w:t>
      </w:r>
      <w:r w:rsidRPr="005B23C4">
        <w:rPr>
          <w:bCs/>
        </w:rPr>
        <w:t xml:space="preserve">auch in diesem Jahr, wie die Zukunft des Lernens im digitalen Wandel aussieht! In Workshops </w:t>
      </w:r>
      <w:r w:rsidR="00901F7C">
        <w:rPr>
          <w:bCs/>
        </w:rPr>
        <w:t xml:space="preserve">können </w:t>
      </w:r>
      <w:r w:rsidRPr="005B23C4">
        <w:rPr>
          <w:bCs/>
        </w:rPr>
        <w:t>Kinder und Jugendliche ihre Kompetenzen und Stärken</w:t>
      </w:r>
      <w:r w:rsidR="00901F7C">
        <w:rPr>
          <w:bCs/>
        </w:rPr>
        <w:t xml:space="preserve"> entdecken</w:t>
      </w:r>
      <w:r w:rsidRPr="005B23C4">
        <w:rPr>
          <w:bCs/>
        </w:rPr>
        <w:t>, mit denen sie die Herausforderungen des 21. Jahrhunderts meistern</w:t>
      </w:r>
      <w:r w:rsidRPr="00ED39F3">
        <w:rPr>
          <w:bCs/>
          <w:color w:val="FF0000"/>
        </w:rPr>
        <w:t xml:space="preserve">. </w:t>
      </w:r>
    </w:p>
    <w:p w14:paraId="3FEBD6C5" w14:textId="77777777" w:rsidR="00D50809" w:rsidRDefault="00D50809" w:rsidP="00D50809">
      <w:pPr>
        <w:spacing w:line="276" w:lineRule="auto"/>
        <w:jc w:val="both"/>
        <w:rPr>
          <w:bCs/>
          <w:i/>
        </w:rPr>
      </w:pPr>
    </w:p>
    <w:p w14:paraId="56DEBA92" w14:textId="6D8C87D8" w:rsidR="00EF5D89" w:rsidRPr="008205E4" w:rsidRDefault="008205E4" w:rsidP="00EF5D89">
      <w:pPr>
        <w:spacing w:line="276" w:lineRule="auto"/>
        <w:jc w:val="both"/>
        <w:rPr>
          <w:b/>
          <w:iCs/>
        </w:rPr>
      </w:pPr>
      <w:r w:rsidRPr="008205E4">
        <w:rPr>
          <w:b/>
          <w:iCs/>
        </w:rPr>
        <w:t>Karrieretag</w:t>
      </w:r>
      <w:r>
        <w:rPr>
          <w:b/>
          <w:iCs/>
        </w:rPr>
        <w:t xml:space="preserve"> eröffnet </w:t>
      </w:r>
      <w:r w:rsidRPr="008205E4">
        <w:rPr>
          <w:b/>
          <w:iCs/>
        </w:rPr>
        <w:t xml:space="preserve">Perspektiven in </w:t>
      </w:r>
      <w:r>
        <w:rPr>
          <w:b/>
          <w:iCs/>
        </w:rPr>
        <w:t xml:space="preserve">der </w:t>
      </w:r>
      <w:r w:rsidRPr="008205E4">
        <w:rPr>
          <w:b/>
          <w:iCs/>
        </w:rPr>
        <w:t>Buch- und Medienbranche</w:t>
      </w:r>
    </w:p>
    <w:p w14:paraId="39F7BCCB" w14:textId="77777777" w:rsidR="00746EC3" w:rsidRPr="007D1D14" w:rsidRDefault="00746EC3" w:rsidP="00EF5D89">
      <w:pPr>
        <w:spacing w:line="276" w:lineRule="auto"/>
        <w:jc w:val="both"/>
        <w:rPr>
          <w:b/>
          <w:bCs/>
        </w:rPr>
      </w:pPr>
    </w:p>
    <w:p w14:paraId="34473463" w14:textId="2FE2D227" w:rsidR="00874013" w:rsidRDefault="00874013" w:rsidP="00874013">
      <w:pPr>
        <w:spacing w:line="276" w:lineRule="auto"/>
        <w:jc w:val="both"/>
        <w:rPr>
          <w:bCs/>
        </w:rPr>
      </w:pPr>
      <w:r>
        <w:rPr>
          <w:bCs/>
        </w:rPr>
        <w:lastRenderedPageBreak/>
        <w:t xml:space="preserve">Warum ein Buch nur lesen? Warum nicht auch an der Entwicklung und Vermarktung von Büchern beteiligt sein? Welche Perspektiven es in der Buch- und Medienbranche für </w:t>
      </w:r>
      <w:r w:rsidR="00EF5D89" w:rsidRPr="007D1D14">
        <w:rPr>
          <w:bCs/>
        </w:rPr>
        <w:t xml:space="preserve">Schüler:innen, Studierende und Fachkräfte </w:t>
      </w:r>
      <w:r>
        <w:rPr>
          <w:bCs/>
        </w:rPr>
        <w:t>gibt, zeigt am 18. März i</w:t>
      </w:r>
      <w:r w:rsidR="00901F7C">
        <w:rPr>
          <w:bCs/>
        </w:rPr>
        <w:t>m Fachforum in</w:t>
      </w:r>
      <w:r>
        <w:rPr>
          <w:bCs/>
        </w:rPr>
        <w:t xml:space="preserve"> Halle 5 der </w:t>
      </w:r>
      <w:r w:rsidRPr="004B0A5E">
        <w:rPr>
          <w:b/>
        </w:rPr>
        <w:t>Karrieretag</w:t>
      </w:r>
      <w:r>
        <w:rPr>
          <w:bCs/>
        </w:rPr>
        <w:t xml:space="preserve"> </w:t>
      </w:r>
      <w:r w:rsidRPr="007D1D14">
        <w:rPr>
          <w:bCs/>
        </w:rPr>
        <w:t>der Leipziger Buchmesse und de</w:t>
      </w:r>
      <w:r>
        <w:rPr>
          <w:bCs/>
        </w:rPr>
        <w:t>s</w:t>
      </w:r>
      <w:r w:rsidRPr="007D1D14">
        <w:rPr>
          <w:bCs/>
        </w:rPr>
        <w:t xml:space="preserve"> Börsenverein</w:t>
      </w:r>
      <w:r>
        <w:rPr>
          <w:bCs/>
        </w:rPr>
        <w:t>s</w:t>
      </w:r>
      <w:r w:rsidRPr="007D1D14">
        <w:rPr>
          <w:bCs/>
        </w:rPr>
        <w:t xml:space="preserve"> des Deutschen Buchhandels e.</w:t>
      </w:r>
      <w:r>
        <w:rPr>
          <w:bCs/>
        </w:rPr>
        <w:t xml:space="preserve"> </w:t>
      </w:r>
      <w:r w:rsidRPr="007D1D14">
        <w:rPr>
          <w:bCs/>
        </w:rPr>
        <w:t>V.</w:t>
      </w:r>
      <w:r>
        <w:rPr>
          <w:bCs/>
        </w:rPr>
        <w:t xml:space="preserve"> </w:t>
      </w:r>
      <w:r w:rsidR="00E74DA7">
        <w:rPr>
          <w:bCs/>
        </w:rPr>
        <w:t xml:space="preserve">In </w:t>
      </w:r>
      <w:r w:rsidRPr="007D1D14">
        <w:rPr>
          <w:bCs/>
        </w:rPr>
        <w:t>Diskussionsveranstaltungen, Workshops, Seminare</w:t>
      </w:r>
      <w:r w:rsidR="007072A6">
        <w:rPr>
          <w:bCs/>
        </w:rPr>
        <w:t>n</w:t>
      </w:r>
      <w:r w:rsidRPr="007D1D14">
        <w:rPr>
          <w:bCs/>
        </w:rPr>
        <w:t>, Firmenpräsentationen und direkte</w:t>
      </w:r>
      <w:r w:rsidR="000E62AA">
        <w:rPr>
          <w:bCs/>
        </w:rPr>
        <w:t>n</w:t>
      </w:r>
      <w:r w:rsidRPr="007D1D14">
        <w:rPr>
          <w:bCs/>
        </w:rPr>
        <w:t xml:space="preserve"> Gesprächsmöglichkeiten mit Branchenvertreter</w:t>
      </w:r>
      <w:r w:rsidR="00680B69">
        <w:rPr>
          <w:bCs/>
        </w:rPr>
        <w:t>:inne</w:t>
      </w:r>
      <w:r w:rsidRPr="007D1D14">
        <w:rPr>
          <w:bCs/>
        </w:rPr>
        <w:t>n</w:t>
      </w:r>
      <w:r>
        <w:rPr>
          <w:bCs/>
        </w:rPr>
        <w:t xml:space="preserve"> geben Expert:innen Einblicke </w:t>
      </w:r>
      <w:r w:rsidRPr="007D1D14">
        <w:rPr>
          <w:bCs/>
        </w:rPr>
        <w:t>in das Berufsfeld Buch und Medien</w:t>
      </w:r>
      <w:r>
        <w:rPr>
          <w:bCs/>
        </w:rPr>
        <w:t xml:space="preserve"> von der Buchherstellung über Kommunikation, Lektorat und Marketing bis hin zu E-Commerce und Künstlicher Intelligenz (KI).</w:t>
      </w:r>
    </w:p>
    <w:p w14:paraId="5254DDAC" w14:textId="2AB17ADB" w:rsidR="007D1D14" w:rsidRPr="00746EC3" w:rsidRDefault="007D1D14" w:rsidP="00874013">
      <w:pPr>
        <w:spacing w:line="276" w:lineRule="auto"/>
        <w:jc w:val="both"/>
        <w:rPr>
          <w:bCs/>
        </w:rPr>
      </w:pPr>
    </w:p>
    <w:p w14:paraId="2CAAB03C" w14:textId="1248E5AD" w:rsidR="00CC321F" w:rsidRDefault="00CC321F" w:rsidP="00CC321F">
      <w:pPr>
        <w:spacing w:line="276" w:lineRule="auto"/>
        <w:jc w:val="both"/>
        <w:rPr>
          <w:bCs/>
        </w:rPr>
      </w:pPr>
      <w:r w:rsidRPr="00617958">
        <w:rPr>
          <w:bCs/>
        </w:rPr>
        <w:t>Das detaillierte Programm rund um die Themen Kinder- und Jugendbuch und Phantastik</w:t>
      </w:r>
      <w:r w:rsidR="00746EC3">
        <w:rPr>
          <w:bCs/>
        </w:rPr>
        <w:t>,</w:t>
      </w:r>
      <w:r>
        <w:rPr>
          <w:bCs/>
        </w:rPr>
        <w:t xml:space="preserve"> Comics und Manga </w:t>
      </w:r>
      <w:r w:rsidR="00746EC3">
        <w:rPr>
          <w:bCs/>
        </w:rPr>
        <w:t xml:space="preserve">sowie Bildung </w:t>
      </w:r>
      <w:r>
        <w:rPr>
          <w:bCs/>
        </w:rPr>
        <w:t xml:space="preserve">wird am </w:t>
      </w:r>
      <w:r w:rsidRPr="00617958">
        <w:rPr>
          <w:bCs/>
        </w:rPr>
        <w:t xml:space="preserve">24. Februar </w:t>
      </w:r>
      <w:r>
        <w:rPr>
          <w:bCs/>
        </w:rPr>
        <w:t xml:space="preserve">auf der Veranstaltungswebsite </w:t>
      </w:r>
      <w:hyperlink r:id="rId8" w:history="1">
        <w:r w:rsidRPr="00763E35">
          <w:rPr>
            <w:rStyle w:val="Hyperlink"/>
            <w:bCs/>
          </w:rPr>
          <w:t>www.leipziger-buchmesse.de</w:t>
        </w:r>
      </w:hyperlink>
      <w:r>
        <w:rPr>
          <w:bCs/>
        </w:rPr>
        <w:t xml:space="preserve"> </w:t>
      </w:r>
      <w:r w:rsidRPr="00617958">
        <w:rPr>
          <w:bCs/>
        </w:rPr>
        <w:t>veröffentlicht. </w:t>
      </w:r>
    </w:p>
    <w:p w14:paraId="38C48F6D" w14:textId="77777777" w:rsidR="00466389" w:rsidRPr="00466389" w:rsidRDefault="00D313D9" w:rsidP="00466389">
      <w:pPr>
        <w:pStyle w:val="Textkrper"/>
        <w:spacing w:line="240" w:lineRule="auto"/>
        <w:rPr>
          <w:rFonts w:ascii="Arial" w:hAnsi="Arial" w:cs="Arial"/>
          <w:b/>
          <w:sz w:val="20"/>
          <w:szCs w:val="20"/>
        </w:rPr>
      </w:pPr>
      <w:r w:rsidRPr="00AA4B5F">
        <w:rPr>
          <w:rFonts w:cs="Arial"/>
          <w:bCs/>
          <w:lang w:eastAsia="zh-CN"/>
        </w:rPr>
        <w:br/>
      </w:r>
      <w:r w:rsidR="00466389" w:rsidRPr="00466389">
        <w:rPr>
          <w:rFonts w:ascii="Arial" w:hAnsi="Arial" w:cs="Arial"/>
          <w:b/>
          <w:sz w:val="20"/>
          <w:szCs w:val="20"/>
        </w:rPr>
        <w:t>Über die Leipziger Buchmesse</w:t>
      </w:r>
    </w:p>
    <w:p w14:paraId="67BF0B95" w14:textId="0966D08B" w:rsidR="00466389" w:rsidRPr="00466389" w:rsidRDefault="00466389" w:rsidP="00E2158D">
      <w:pPr>
        <w:pStyle w:val="Textkrper"/>
        <w:spacing w:line="240" w:lineRule="auto"/>
        <w:rPr>
          <w:rFonts w:ascii="Arial" w:hAnsi="Arial" w:cs="Arial"/>
          <w:sz w:val="20"/>
          <w:szCs w:val="20"/>
        </w:rPr>
      </w:pPr>
      <w:r w:rsidRPr="00466389">
        <w:rPr>
          <w:rFonts w:ascii="Arial" w:hAnsi="Arial" w:cs="Arial"/>
          <w:sz w:val="20"/>
          <w:szCs w:val="20"/>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2022 ist Portugal. Durch die einzigartige Verbindung von Messe und „Leipzig liest“ – dem größten europäischen Lesefest – hat sich die Buchmesse zu einem Publikumsmagneten entwickelt. Im Verbund mit der Leipziger Buchmesse öffnet die Manga-Comic-Con (MCC) in Halle 1. Parallel dazu findet die</w:t>
      </w:r>
      <w:r w:rsidR="00680B69">
        <w:rPr>
          <w:rFonts w:ascii="Arial" w:hAnsi="Arial" w:cs="Arial"/>
          <w:sz w:val="20"/>
          <w:szCs w:val="20"/>
        </w:rPr>
        <w:t xml:space="preserve"> </w:t>
      </w:r>
      <w:r w:rsidRPr="00466389">
        <w:rPr>
          <w:rFonts w:ascii="Arial" w:hAnsi="Arial" w:cs="Arial"/>
          <w:sz w:val="20"/>
          <w:szCs w:val="20"/>
        </w:rPr>
        <w:t xml:space="preserve">Leipziger Antiquariatsmesse statt. Aufgrund der weltweiten Coronapandemie musste die Leipziger Buchmesse 2020 ausfallen, im Mai 2021 fand ein Leipzig liest extra statt – mit digitalen Lesungen sowie ausgewählten Veranstaltungen im Leipziger Stadtgebiet. </w:t>
      </w:r>
    </w:p>
    <w:p w14:paraId="2C83B104" w14:textId="574CCF96" w:rsidR="001B0FAA" w:rsidRPr="00466389" w:rsidRDefault="001B0FAA" w:rsidP="00466389">
      <w:pPr>
        <w:jc w:val="both"/>
        <w:rPr>
          <w:rFonts w:cs="Arial"/>
          <w:sz w:val="20"/>
        </w:rPr>
      </w:pPr>
    </w:p>
    <w:p w14:paraId="31BBE902" w14:textId="77777777" w:rsidR="006F6C20" w:rsidRPr="00466389" w:rsidRDefault="006F6C20" w:rsidP="00466389">
      <w:pPr>
        <w:jc w:val="both"/>
        <w:rPr>
          <w:rFonts w:cs="Arial"/>
          <w:b/>
          <w:color w:val="000000"/>
          <w:sz w:val="20"/>
          <w:lang w:bidi="he-IL"/>
        </w:rPr>
      </w:pPr>
      <w:r w:rsidRPr="00466389">
        <w:rPr>
          <w:rFonts w:cs="Arial"/>
          <w:b/>
          <w:color w:val="000000"/>
          <w:sz w:val="20"/>
          <w:lang w:bidi="he-IL"/>
        </w:rPr>
        <w:t>Ansprechpartnerin für die Presse:</w:t>
      </w:r>
    </w:p>
    <w:p w14:paraId="10E6CD38" w14:textId="77777777" w:rsidR="006F6C20" w:rsidRPr="00466389" w:rsidRDefault="006F6C20" w:rsidP="00466389">
      <w:pPr>
        <w:jc w:val="both"/>
        <w:rPr>
          <w:rFonts w:cs="Arial"/>
          <w:color w:val="000000"/>
          <w:sz w:val="20"/>
          <w:lang w:bidi="he-IL"/>
        </w:rPr>
      </w:pPr>
      <w:r w:rsidRPr="00466389">
        <w:rPr>
          <w:rFonts w:cs="Arial"/>
          <w:color w:val="000000"/>
          <w:sz w:val="20"/>
          <w:lang w:bidi="he-IL"/>
        </w:rPr>
        <w:t>Julia Lücke</w:t>
      </w:r>
    </w:p>
    <w:p w14:paraId="015B8882" w14:textId="77777777" w:rsidR="006F6C20" w:rsidRPr="00466389" w:rsidRDefault="006F6C20" w:rsidP="00466389">
      <w:pPr>
        <w:jc w:val="both"/>
        <w:rPr>
          <w:rFonts w:eastAsiaTheme="minorEastAsia" w:cs="Arial"/>
          <w:color w:val="000000" w:themeColor="text1"/>
          <w:sz w:val="20"/>
        </w:rPr>
      </w:pPr>
      <w:r w:rsidRPr="00466389">
        <w:rPr>
          <w:rFonts w:eastAsiaTheme="minorEastAsia" w:cs="Arial"/>
          <w:sz w:val="20"/>
        </w:rPr>
        <w:t>Telefon: +49 341 678</w:t>
      </w:r>
      <w:r w:rsidRPr="00466389">
        <w:rPr>
          <w:rFonts w:eastAsiaTheme="minorEastAsia" w:cs="Arial"/>
          <w:color w:val="000000" w:themeColor="text1"/>
          <w:sz w:val="20"/>
        </w:rPr>
        <w:t>-6555</w:t>
      </w:r>
      <w:r w:rsidRPr="00466389">
        <w:rPr>
          <w:rFonts w:eastAsiaTheme="minorEastAsia" w:cs="Arial"/>
          <w:color w:val="000000" w:themeColor="text1"/>
          <w:sz w:val="20"/>
        </w:rPr>
        <w:tab/>
      </w:r>
      <w:r w:rsidRPr="00466389">
        <w:rPr>
          <w:rFonts w:eastAsiaTheme="minorEastAsia" w:cs="Arial"/>
          <w:color w:val="000000" w:themeColor="text1"/>
          <w:sz w:val="20"/>
        </w:rPr>
        <w:tab/>
      </w:r>
      <w:r w:rsidRPr="00466389">
        <w:rPr>
          <w:rFonts w:eastAsiaTheme="minorEastAsia" w:cs="Arial"/>
          <w:color w:val="000000" w:themeColor="text1"/>
          <w:sz w:val="20"/>
        </w:rPr>
        <w:tab/>
      </w:r>
    </w:p>
    <w:p w14:paraId="2F908851" w14:textId="77777777" w:rsidR="006F6C20" w:rsidRPr="00466389" w:rsidRDefault="006F6C20" w:rsidP="00466389">
      <w:pPr>
        <w:jc w:val="both"/>
        <w:rPr>
          <w:rFonts w:cs="Arial"/>
          <w:sz w:val="20"/>
        </w:rPr>
      </w:pPr>
      <w:r w:rsidRPr="00466389">
        <w:rPr>
          <w:rFonts w:eastAsiaTheme="minorEastAsia" w:cs="Arial"/>
          <w:sz w:val="20"/>
        </w:rPr>
        <w:t xml:space="preserve">E-Mail: </w:t>
      </w:r>
      <w:hyperlink r:id="rId9" w:history="1">
        <w:r w:rsidRPr="00466389">
          <w:rPr>
            <w:rStyle w:val="Hyperlink"/>
            <w:rFonts w:cs="Arial"/>
            <w:sz w:val="20"/>
          </w:rPr>
          <w:t>j.luecke@leipziger-messe.de</w:t>
        </w:r>
      </w:hyperlink>
    </w:p>
    <w:p w14:paraId="726F2D68" w14:textId="77777777" w:rsidR="006F6C20" w:rsidRPr="00466389" w:rsidRDefault="006F6C20" w:rsidP="00466389">
      <w:pPr>
        <w:autoSpaceDE w:val="0"/>
        <w:autoSpaceDN w:val="0"/>
        <w:adjustRightInd w:val="0"/>
        <w:jc w:val="both"/>
        <w:rPr>
          <w:rFonts w:cs="Arial"/>
          <w:bCs/>
          <w:color w:val="000000"/>
          <w:sz w:val="20"/>
          <w:lang w:eastAsia="en-US"/>
        </w:rPr>
      </w:pPr>
    </w:p>
    <w:p w14:paraId="2E2DEEC3" w14:textId="77777777" w:rsidR="006F6C20" w:rsidRPr="00466389" w:rsidRDefault="006F6C20" w:rsidP="00466389">
      <w:pPr>
        <w:autoSpaceDE w:val="0"/>
        <w:autoSpaceDN w:val="0"/>
        <w:adjustRightInd w:val="0"/>
        <w:jc w:val="both"/>
        <w:rPr>
          <w:rFonts w:cs="Arial"/>
          <w:b/>
          <w:bCs/>
          <w:color w:val="000000"/>
          <w:sz w:val="20"/>
          <w:lang w:eastAsia="en-US"/>
        </w:rPr>
      </w:pPr>
      <w:r w:rsidRPr="00466389">
        <w:rPr>
          <w:rFonts w:cs="Arial"/>
          <w:b/>
          <w:bCs/>
          <w:color w:val="000000"/>
          <w:sz w:val="20"/>
          <w:lang w:eastAsia="en-US"/>
        </w:rPr>
        <w:t>Leipziger Buchmesse im Internet:</w:t>
      </w:r>
    </w:p>
    <w:p w14:paraId="332D6B9C" w14:textId="77777777" w:rsidR="006F6C20" w:rsidRPr="00466389" w:rsidRDefault="006F6C20" w:rsidP="00466389">
      <w:pPr>
        <w:autoSpaceDE w:val="0"/>
        <w:autoSpaceDN w:val="0"/>
        <w:adjustRightInd w:val="0"/>
        <w:jc w:val="both"/>
        <w:rPr>
          <w:rFonts w:cs="Arial"/>
          <w:bCs/>
          <w:color w:val="000000"/>
          <w:sz w:val="20"/>
          <w:lang w:eastAsia="en-US"/>
        </w:rPr>
      </w:pPr>
      <w:r w:rsidRPr="00466389">
        <w:rPr>
          <w:rFonts w:cs="Arial"/>
          <w:bCs/>
          <w:color w:val="000000"/>
          <w:sz w:val="20"/>
          <w:lang w:eastAsia="en-US"/>
        </w:rPr>
        <w:t>www.leipziger-buchmesse.de</w:t>
      </w:r>
    </w:p>
    <w:p w14:paraId="7085FF0F" w14:textId="77777777" w:rsidR="006F6C20" w:rsidRPr="00466389" w:rsidRDefault="006F6C20" w:rsidP="00466389">
      <w:pPr>
        <w:autoSpaceDE w:val="0"/>
        <w:autoSpaceDN w:val="0"/>
        <w:adjustRightInd w:val="0"/>
        <w:jc w:val="both"/>
        <w:rPr>
          <w:rFonts w:cs="Arial"/>
          <w:bCs/>
          <w:color w:val="000000"/>
          <w:sz w:val="20"/>
          <w:lang w:eastAsia="en-US"/>
        </w:rPr>
      </w:pPr>
      <w:r w:rsidRPr="00466389">
        <w:rPr>
          <w:rFonts w:cs="Arial"/>
          <w:bCs/>
          <w:color w:val="000000"/>
          <w:sz w:val="20"/>
          <w:lang w:eastAsia="en-US"/>
        </w:rPr>
        <w:t>www.preis-der-leipziger-buchmesse.de</w:t>
      </w:r>
    </w:p>
    <w:p w14:paraId="5F96D5EA" w14:textId="77777777" w:rsidR="006F6C20" w:rsidRPr="00466389" w:rsidRDefault="006F6C20" w:rsidP="00466389">
      <w:pPr>
        <w:autoSpaceDE w:val="0"/>
        <w:autoSpaceDN w:val="0"/>
        <w:adjustRightInd w:val="0"/>
        <w:jc w:val="both"/>
        <w:rPr>
          <w:rFonts w:cs="Arial"/>
          <w:bCs/>
          <w:color w:val="000000"/>
          <w:sz w:val="20"/>
          <w:lang w:eastAsia="en-US"/>
        </w:rPr>
      </w:pPr>
      <w:r w:rsidRPr="00466389">
        <w:rPr>
          <w:rFonts w:cs="Arial"/>
          <w:bCs/>
          <w:color w:val="000000"/>
          <w:sz w:val="20"/>
          <w:lang w:eastAsia="en-US"/>
        </w:rPr>
        <w:t>https://blog.leipziger-buchmesse.de/Buecherleben/</w:t>
      </w:r>
    </w:p>
    <w:p w14:paraId="38994867" w14:textId="77777777" w:rsidR="006F6C20" w:rsidRPr="00466389" w:rsidRDefault="006F6C20" w:rsidP="00466389">
      <w:pPr>
        <w:autoSpaceDE w:val="0"/>
        <w:autoSpaceDN w:val="0"/>
        <w:adjustRightInd w:val="0"/>
        <w:jc w:val="both"/>
        <w:rPr>
          <w:rFonts w:cs="Arial"/>
          <w:b/>
          <w:bCs/>
          <w:color w:val="000000"/>
          <w:sz w:val="20"/>
          <w:lang w:eastAsia="en-US"/>
        </w:rPr>
      </w:pPr>
    </w:p>
    <w:p w14:paraId="6B7B5B73" w14:textId="77777777" w:rsidR="006F6C20" w:rsidRPr="00466389" w:rsidRDefault="006F6C20" w:rsidP="00466389">
      <w:pPr>
        <w:autoSpaceDE w:val="0"/>
        <w:autoSpaceDN w:val="0"/>
        <w:adjustRightInd w:val="0"/>
        <w:jc w:val="both"/>
        <w:rPr>
          <w:rFonts w:cs="Arial"/>
          <w:b/>
          <w:bCs/>
          <w:color w:val="000000"/>
          <w:sz w:val="20"/>
          <w:lang w:eastAsia="en-US"/>
        </w:rPr>
      </w:pPr>
      <w:r w:rsidRPr="00466389">
        <w:rPr>
          <w:rFonts w:cs="Arial"/>
          <w:b/>
          <w:bCs/>
          <w:color w:val="000000"/>
          <w:sz w:val="20"/>
          <w:lang w:eastAsia="en-US"/>
        </w:rPr>
        <w:t>Leipziger Buchmesse im Social Web:</w:t>
      </w:r>
    </w:p>
    <w:p w14:paraId="76704847" w14:textId="77777777" w:rsidR="006F6C20" w:rsidRPr="00466389" w:rsidRDefault="006F6C20" w:rsidP="00466389">
      <w:pPr>
        <w:autoSpaceDE w:val="0"/>
        <w:autoSpaceDN w:val="0"/>
        <w:adjustRightInd w:val="0"/>
        <w:jc w:val="both"/>
        <w:rPr>
          <w:rFonts w:cs="Arial"/>
          <w:bCs/>
          <w:color w:val="000000"/>
          <w:sz w:val="20"/>
          <w:lang w:eastAsia="en-US"/>
        </w:rPr>
      </w:pPr>
      <w:r w:rsidRPr="00466389">
        <w:rPr>
          <w:rFonts w:cs="Arial"/>
          <w:bCs/>
          <w:color w:val="000000"/>
          <w:sz w:val="20"/>
          <w:lang w:eastAsia="en-US"/>
        </w:rPr>
        <w:t>http://www.facebook.com/leipzigerbuchmesse</w:t>
      </w:r>
    </w:p>
    <w:p w14:paraId="4C91D596" w14:textId="77777777" w:rsidR="006F6C20" w:rsidRPr="00466389" w:rsidRDefault="006F6C20" w:rsidP="00466389">
      <w:pPr>
        <w:autoSpaceDE w:val="0"/>
        <w:autoSpaceDN w:val="0"/>
        <w:adjustRightInd w:val="0"/>
        <w:jc w:val="both"/>
        <w:rPr>
          <w:rFonts w:cs="Arial"/>
          <w:bCs/>
          <w:color w:val="000000"/>
          <w:sz w:val="20"/>
          <w:lang w:eastAsia="en-US"/>
        </w:rPr>
      </w:pPr>
      <w:r w:rsidRPr="00466389">
        <w:rPr>
          <w:rFonts w:cs="Arial"/>
          <w:bCs/>
          <w:color w:val="000000"/>
          <w:sz w:val="20"/>
          <w:lang w:eastAsia="en-US"/>
        </w:rPr>
        <w:t>http://twitter.com/buchmesse</w:t>
      </w:r>
    </w:p>
    <w:p w14:paraId="6961CCF6" w14:textId="0F41B180" w:rsidR="00F97C32" w:rsidRPr="00466389" w:rsidRDefault="006F6C20" w:rsidP="00466389">
      <w:pPr>
        <w:autoSpaceDE w:val="0"/>
        <w:autoSpaceDN w:val="0"/>
        <w:adjustRightInd w:val="0"/>
        <w:jc w:val="both"/>
        <w:rPr>
          <w:rFonts w:cs="Arial"/>
          <w:sz w:val="20"/>
        </w:rPr>
      </w:pPr>
      <w:r w:rsidRPr="00466389">
        <w:rPr>
          <w:rFonts w:cs="Arial"/>
          <w:bCs/>
          <w:color w:val="000000"/>
          <w:sz w:val="20"/>
          <w:lang w:eastAsia="en-US"/>
        </w:rPr>
        <w:t>http://www.instagram.com/leipzigerbuchmesse</w:t>
      </w:r>
    </w:p>
    <w:sectPr w:rsidR="00F97C32" w:rsidRPr="00466389" w:rsidSect="00EB68D5">
      <w:headerReference w:type="default" r:id="rId10"/>
      <w:headerReference w:type="first" r:id="rId11"/>
      <w:footerReference w:type="first" r:id="rId12"/>
      <w:type w:val="continuous"/>
      <w:pgSz w:w="11906" w:h="16838" w:code="9"/>
      <w:pgMar w:top="2268" w:right="1985" w:bottom="255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87166" w14:textId="77777777" w:rsidR="00171098" w:rsidRDefault="00171098">
      <w:r>
        <w:separator/>
      </w:r>
    </w:p>
  </w:endnote>
  <w:endnote w:type="continuationSeparator" w:id="0">
    <w:p w14:paraId="6F052972" w14:textId="77777777" w:rsidR="00171098" w:rsidRDefault="0017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5524"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42375663" wp14:editId="5FF9E0C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4D5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7566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2C34D5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C9952" w14:textId="77777777" w:rsidR="00171098" w:rsidRDefault="00171098">
      <w:r>
        <w:separator/>
      </w:r>
    </w:p>
  </w:footnote>
  <w:footnote w:type="continuationSeparator" w:id="0">
    <w:p w14:paraId="62DA3E43" w14:textId="77777777" w:rsidR="00171098" w:rsidRDefault="00171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D0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B6B7992" wp14:editId="05239E3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B799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EA43" w14:textId="77777777" w:rsidR="008146F2" w:rsidRDefault="007C008C">
    <w:pPr>
      <w:pStyle w:val="Kopfzeile"/>
    </w:pPr>
    <w:r>
      <w:rPr>
        <w:noProof/>
      </w:rPr>
      <w:drawing>
        <wp:anchor distT="0" distB="0" distL="114300" distR="114300" simplePos="0" relativeHeight="251670528" behindDoc="1" locked="0" layoutInCell="1" allowOverlap="1" wp14:anchorId="4278BAEE" wp14:editId="2CA82357">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49608324" wp14:editId="1693E14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62A2E"/>
    <w:multiLevelType w:val="hybridMultilevel"/>
    <w:tmpl w:val="2C46E6E4"/>
    <w:lvl w:ilvl="0" w:tplc="BA747B8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197058"/>
    <w:multiLevelType w:val="hybridMultilevel"/>
    <w:tmpl w:val="432A03B0"/>
    <w:lvl w:ilvl="0" w:tplc="6E5A096E">
      <w:numFmt w:val="bullet"/>
      <w:lvlText w:val=""/>
      <w:lvlJc w:val="left"/>
      <w:pPr>
        <w:ind w:left="360" w:hanging="360"/>
      </w:pPr>
      <w:rPr>
        <w:rFonts w:ascii="Wingdings" w:eastAsiaTheme="minorEastAsia"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80940DD"/>
    <w:multiLevelType w:val="hybridMultilevel"/>
    <w:tmpl w:val="ECB467F6"/>
    <w:lvl w:ilvl="0" w:tplc="64F4529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099"/>
    <w:rsid w:val="00003D3C"/>
    <w:rsid w:val="00010C73"/>
    <w:rsid w:val="000133B0"/>
    <w:rsid w:val="0001615E"/>
    <w:rsid w:val="00020281"/>
    <w:rsid w:val="00024493"/>
    <w:rsid w:val="00030A8B"/>
    <w:rsid w:val="00030CB0"/>
    <w:rsid w:val="0003164F"/>
    <w:rsid w:val="00031771"/>
    <w:rsid w:val="00044112"/>
    <w:rsid w:val="00047656"/>
    <w:rsid w:val="0005451C"/>
    <w:rsid w:val="00054E48"/>
    <w:rsid w:val="00086764"/>
    <w:rsid w:val="000945FD"/>
    <w:rsid w:val="00096B4B"/>
    <w:rsid w:val="000A0786"/>
    <w:rsid w:val="000A7993"/>
    <w:rsid w:val="000A7E61"/>
    <w:rsid w:val="000B03ED"/>
    <w:rsid w:val="000B15DC"/>
    <w:rsid w:val="000B2D8E"/>
    <w:rsid w:val="000B32A7"/>
    <w:rsid w:val="000B7FFE"/>
    <w:rsid w:val="000D22ED"/>
    <w:rsid w:val="000E3280"/>
    <w:rsid w:val="000E62AA"/>
    <w:rsid w:val="0010435A"/>
    <w:rsid w:val="00106776"/>
    <w:rsid w:val="00113836"/>
    <w:rsid w:val="00115D59"/>
    <w:rsid w:val="00117066"/>
    <w:rsid w:val="00117BFF"/>
    <w:rsid w:val="00122C25"/>
    <w:rsid w:val="00125151"/>
    <w:rsid w:val="0012529B"/>
    <w:rsid w:val="0013415D"/>
    <w:rsid w:val="00156010"/>
    <w:rsid w:val="00162C9F"/>
    <w:rsid w:val="0016402C"/>
    <w:rsid w:val="00166204"/>
    <w:rsid w:val="001670D7"/>
    <w:rsid w:val="0016751C"/>
    <w:rsid w:val="00171098"/>
    <w:rsid w:val="00176523"/>
    <w:rsid w:val="001775E0"/>
    <w:rsid w:val="00180C1F"/>
    <w:rsid w:val="00185585"/>
    <w:rsid w:val="00194262"/>
    <w:rsid w:val="001A36FB"/>
    <w:rsid w:val="001A5176"/>
    <w:rsid w:val="001B0FAA"/>
    <w:rsid w:val="001C14B2"/>
    <w:rsid w:val="001C4032"/>
    <w:rsid w:val="001C471F"/>
    <w:rsid w:val="001E3A25"/>
    <w:rsid w:val="001E5593"/>
    <w:rsid w:val="001F486D"/>
    <w:rsid w:val="00200B12"/>
    <w:rsid w:val="00201316"/>
    <w:rsid w:val="00201F92"/>
    <w:rsid w:val="002028AD"/>
    <w:rsid w:val="00203398"/>
    <w:rsid w:val="00204A3E"/>
    <w:rsid w:val="00211D19"/>
    <w:rsid w:val="00212B51"/>
    <w:rsid w:val="00217193"/>
    <w:rsid w:val="002209B8"/>
    <w:rsid w:val="0023464A"/>
    <w:rsid w:val="00242A2B"/>
    <w:rsid w:val="0024505F"/>
    <w:rsid w:val="0024643D"/>
    <w:rsid w:val="00253F3F"/>
    <w:rsid w:val="00277E0D"/>
    <w:rsid w:val="00280962"/>
    <w:rsid w:val="002817E0"/>
    <w:rsid w:val="00284BBC"/>
    <w:rsid w:val="002922F4"/>
    <w:rsid w:val="00292D2F"/>
    <w:rsid w:val="0029315D"/>
    <w:rsid w:val="0029350F"/>
    <w:rsid w:val="002A05D3"/>
    <w:rsid w:val="002A1143"/>
    <w:rsid w:val="002A5992"/>
    <w:rsid w:val="002B3EE7"/>
    <w:rsid w:val="002B5DE7"/>
    <w:rsid w:val="002C07B7"/>
    <w:rsid w:val="002D01E1"/>
    <w:rsid w:val="002D428A"/>
    <w:rsid w:val="002E0345"/>
    <w:rsid w:val="002E2217"/>
    <w:rsid w:val="002E361D"/>
    <w:rsid w:val="00300021"/>
    <w:rsid w:val="003006C7"/>
    <w:rsid w:val="003007DA"/>
    <w:rsid w:val="00300801"/>
    <w:rsid w:val="00306723"/>
    <w:rsid w:val="00312CD2"/>
    <w:rsid w:val="00313980"/>
    <w:rsid w:val="0031775E"/>
    <w:rsid w:val="00337935"/>
    <w:rsid w:val="00341B29"/>
    <w:rsid w:val="00346516"/>
    <w:rsid w:val="00351FF8"/>
    <w:rsid w:val="00353818"/>
    <w:rsid w:val="00363DA8"/>
    <w:rsid w:val="00365EA0"/>
    <w:rsid w:val="0037014D"/>
    <w:rsid w:val="00372614"/>
    <w:rsid w:val="00380E03"/>
    <w:rsid w:val="00382D16"/>
    <w:rsid w:val="00385618"/>
    <w:rsid w:val="00391671"/>
    <w:rsid w:val="00395646"/>
    <w:rsid w:val="003A261E"/>
    <w:rsid w:val="003A331A"/>
    <w:rsid w:val="003A669E"/>
    <w:rsid w:val="003A6CA6"/>
    <w:rsid w:val="003B2911"/>
    <w:rsid w:val="003B56FE"/>
    <w:rsid w:val="003B6613"/>
    <w:rsid w:val="003C0122"/>
    <w:rsid w:val="003D0888"/>
    <w:rsid w:val="003D29A9"/>
    <w:rsid w:val="003D352C"/>
    <w:rsid w:val="003D427E"/>
    <w:rsid w:val="003E7BC4"/>
    <w:rsid w:val="003F004F"/>
    <w:rsid w:val="003F2EDA"/>
    <w:rsid w:val="003F7203"/>
    <w:rsid w:val="00401D0D"/>
    <w:rsid w:val="00404DA2"/>
    <w:rsid w:val="00412E18"/>
    <w:rsid w:val="00413C47"/>
    <w:rsid w:val="0043085F"/>
    <w:rsid w:val="0043124F"/>
    <w:rsid w:val="00437A83"/>
    <w:rsid w:val="00452521"/>
    <w:rsid w:val="00455F58"/>
    <w:rsid w:val="00455FB6"/>
    <w:rsid w:val="004629F1"/>
    <w:rsid w:val="00465B66"/>
    <w:rsid w:val="00466389"/>
    <w:rsid w:val="004733DB"/>
    <w:rsid w:val="004744FC"/>
    <w:rsid w:val="00481220"/>
    <w:rsid w:val="00481F24"/>
    <w:rsid w:val="00484C8B"/>
    <w:rsid w:val="004924A2"/>
    <w:rsid w:val="00495B1D"/>
    <w:rsid w:val="004B0A5E"/>
    <w:rsid w:val="004B5AB3"/>
    <w:rsid w:val="004B7471"/>
    <w:rsid w:val="004C6936"/>
    <w:rsid w:val="004D1C93"/>
    <w:rsid w:val="004D4324"/>
    <w:rsid w:val="004E0F32"/>
    <w:rsid w:val="004E176C"/>
    <w:rsid w:val="004E333F"/>
    <w:rsid w:val="004F1A79"/>
    <w:rsid w:val="004F2BCA"/>
    <w:rsid w:val="004F75A2"/>
    <w:rsid w:val="00500776"/>
    <w:rsid w:val="00503450"/>
    <w:rsid w:val="005042DD"/>
    <w:rsid w:val="00506563"/>
    <w:rsid w:val="00514FD3"/>
    <w:rsid w:val="00527DDC"/>
    <w:rsid w:val="00543299"/>
    <w:rsid w:val="00544A1F"/>
    <w:rsid w:val="00552057"/>
    <w:rsid w:val="0055250F"/>
    <w:rsid w:val="005700ED"/>
    <w:rsid w:val="00572D2B"/>
    <w:rsid w:val="00573EE0"/>
    <w:rsid w:val="00586ADE"/>
    <w:rsid w:val="0059199B"/>
    <w:rsid w:val="005930E4"/>
    <w:rsid w:val="00595616"/>
    <w:rsid w:val="00595E36"/>
    <w:rsid w:val="005B23C4"/>
    <w:rsid w:val="005C029A"/>
    <w:rsid w:val="005C28C9"/>
    <w:rsid w:val="005D540B"/>
    <w:rsid w:val="005D5A21"/>
    <w:rsid w:val="005D7B77"/>
    <w:rsid w:val="005E22EC"/>
    <w:rsid w:val="00603246"/>
    <w:rsid w:val="00612EB9"/>
    <w:rsid w:val="00613E42"/>
    <w:rsid w:val="00617958"/>
    <w:rsid w:val="00621E40"/>
    <w:rsid w:val="00624036"/>
    <w:rsid w:val="00625D75"/>
    <w:rsid w:val="00625E1D"/>
    <w:rsid w:val="006311EA"/>
    <w:rsid w:val="00635581"/>
    <w:rsid w:val="00635FA6"/>
    <w:rsid w:val="0064389B"/>
    <w:rsid w:val="00651065"/>
    <w:rsid w:val="00656BBE"/>
    <w:rsid w:val="00656FFD"/>
    <w:rsid w:val="0066119C"/>
    <w:rsid w:val="006623CF"/>
    <w:rsid w:val="00666DE3"/>
    <w:rsid w:val="00670769"/>
    <w:rsid w:val="0067215D"/>
    <w:rsid w:val="006737DD"/>
    <w:rsid w:val="006763A2"/>
    <w:rsid w:val="00680B69"/>
    <w:rsid w:val="006821C1"/>
    <w:rsid w:val="0068711E"/>
    <w:rsid w:val="00695572"/>
    <w:rsid w:val="006A26E0"/>
    <w:rsid w:val="006A643B"/>
    <w:rsid w:val="006A6EB1"/>
    <w:rsid w:val="006B4C3A"/>
    <w:rsid w:val="006C1E0B"/>
    <w:rsid w:val="006C7870"/>
    <w:rsid w:val="006D1855"/>
    <w:rsid w:val="006D5F50"/>
    <w:rsid w:val="006F6C20"/>
    <w:rsid w:val="0070680F"/>
    <w:rsid w:val="007072A6"/>
    <w:rsid w:val="007210C8"/>
    <w:rsid w:val="00731FF7"/>
    <w:rsid w:val="00742516"/>
    <w:rsid w:val="007436F3"/>
    <w:rsid w:val="00743E64"/>
    <w:rsid w:val="00746EC3"/>
    <w:rsid w:val="00746F4B"/>
    <w:rsid w:val="00753184"/>
    <w:rsid w:val="00754F39"/>
    <w:rsid w:val="007647C4"/>
    <w:rsid w:val="00764879"/>
    <w:rsid w:val="007713EF"/>
    <w:rsid w:val="0077639D"/>
    <w:rsid w:val="00777F7E"/>
    <w:rsid w:val="00780EAC"/>
    <w:rsid w:val="00781A34"/>
    <w:rsid w:val="007A0AC9"/>
    <w:rsid w:val="007A0DA6"/>
    <w:rsid w:val="007A6043"/>
    <w:rsid w:val="007A7039"/>
    <w:rsid w:val="007A7D60"/>
    <w:rsid w:val="007B7074"/>
    <w:rsid w:val="007B7A45"/>
    <w:rsid w:val="007C003A"/>
    <w:rsid w:val="007C008C"/>
    <w:rsid w:val="007D037C"/>
    <w:rsid w:val="007D1D14"/>
    <w:rsid w:val="007E3AC0"/>
    <w:rsid w:val="007E4EC8"/>
    <w:rsid w:val="007F05A8"/>
    <w:rsid w:val="007F23FA"/>
    <w:rsid w:val="007F3F71"/>
    <w:rsid w:val="0080669E"/>
    <w:rsid w:val="008146F2"/>
    <w:rsid w:val="008157A8"/>
    <w:rsid w:val="00816F0A"/>
    <w:rsid w:val="008205E4"/>
    <w:rsid w:val="008273A0"/>
    <w:rsid w:val="00836533"/>
    <w:rsid w:val="008369B1"/>
    <w:rsid w:val="00842723"/>
    <w:rsid w:val="008519B2"/>
    <w:rsid w:val="0085300E"/>
    <w:rsid w:val="0086104B"/>
    <w:rsid w:val="00862B20"/>
    <w:rsid w:val="008633EA"/>
    <w:rsid w:val="0086460C"/>
    <w:rsid w:val="008668F6"/>
    <w:rsid w:val="00874013"/>
    <w:rsid w:val="008806C4"/>
    <w:rsid w:val="008829CA"/>
    <w:rsid w:val="00890446"/>
    <w:rsid w:val="00893E60"/>
    <w:rsid w:val="008A5189"/>
    <w:rsid w:val="008B0249"/>
    <w:rsid w:val="008B5A6D"/>
    <w:rsid w:val="008C02CE"/>
    <w:rsid w:val="008D184A"/>
    <w:rsid w:val="008F1733"/>
    <w:rsid w:val="008F1C56"/>
    <w:rsid w:val="008F3661"/>
    <w:rsid w:val="00900CA2"/>
    <w:rsid w:val="0090166E"/>
    <w:rsid w:val="00901F7C"/>
    <w:rsid w:val="0092171E"/>
    <w:rsid w:val="0092472C"/>
    <w:rsid w:val="00944988"/>
    <w:rsid w:val="00952901"/>
    <w:rsid w:val="00955DBF"/>
    <w:rsid w:val="009565D2"/>
    <w:rsid w:val="00965C3C"/>
    <w:rsid w:val="00977213"/>
    <w:rsid w:val="009A085F"/>
    <w:rsid w:val="009A5F6F"/>
    <w:rsid w:val="009A7B93"/>
    <w:rsid w:val="009B6C71"/>
    <w:rsid w:val="009D00FB"/>
    <w:rsid w:val="009D3266"/>
    <w:rsid w:val="009E1241"/>
    <w:rsid w:val="009E24F9"/>
    <w:rsid w:val="009E74C0"/>
    <w:rsid w:val="009F7423"/>
    <w:rsid w:val="009F7C11"/>
    <w:rsid w:val="00A00B72"/>
    <w:rsid w:val="00A02293"/>
    <w:rsid w:val="00A0345B"/>
    <w:rsid w:val="00A037FE"/>
    <w:rsid w:val="00A069A3"/>
    <w:rsid w:val="00A0739F"/>
    <w:rsid w:val="00A1359A"/>
    <w:rsid w:val="00A1798C"/>
    <w:rsid w:val="00A24F87"/>
    <w:rsid w:val="00A3234F"/>
    <w:rsid w:val="00A3340C"/>
    <w:rsid w:val="00A369CE"/>
    <w:rsid w:val="00A44857"/>
    <w:rsid w:val="00A46801"/>
    <w:rsid w:val="00A52B8F"/>
    <w:rsid w:val="00A5704A"/>
    <w:rsid w:val="00A6377D"/>
    <w:rsid w:val="00A775DB"/>
    <w:rsid w:val="00A8463A"/>
    <w:rsid w:val="00A857C8"/>
    <w:rsid w:val="00A8736B"/>
    <w:rsid w:val="00A904F7"/>
    <w:rsid w:val="00A90BA8"/>
    <w:rsid w:val="00A91822"/>
    <w:rsid w:val="00AA2D50"/>
    <w:rsid w:val="00AA4B5F"/>
    <w:rsid w:val="00AA53C5"/>
    <w:rsid w:val="00AA579C"/>
    <w:rsid w:val="00AA6153"/>
    <w:rsid w:val="00AA73B2"/>
    <w:rsid w:val="00AB49DE"/>
    <w:rsid w:val="00AB7EB9"/>
    <w:rsid w:val="00AC010B"/>
    <w:rsid w:val="00AC0A3C"/>
    <w:rsid w:val="00AC69B6"/>
    <w:rsid w:val="00AE0ED9"/>
    <w:rsid w:val="00AE12EF"/>
    <w:rsid w:val="00AE52D6"/>
    <w:rsid w:val="00AF0A6A"/>
    <w:rsid w:val="00AF1133"/>
    <w:rsid w:val="00AF134E"/>
    <w:rsid w:val="00AF2AF2"/>
    <w:rsid w:val="00B00A34"/>
    <w:rsid w:val="00B14B14"/>
    <w:rsid w:val="00B15C9F"/>
    <w:rsid w:val="00B16740"/>
    <w:rsid w:val="00B22B92"/>
    <w:rsid w:val="00B42BE1"/>
    <w:rsid w:val="00B469DD"/>
    <w:rsid w:val="00B617E8"/>
    <w:rsid w:val="00B6344B"/>
    <w:rsid w:val="00B75896"/>
    <w:rsid w:val="00B75D2E"/>
    <w:rsid w:val="00B76206"/>
    <w:rsid w:val="00B81D48"/>
    <w:rsid w:val="00B83172"/>
    <w:rsid w:val="00B85DE7"/>
    <w:rsid w:val="00B863F1"/>
    <w:rsid w:val="00B923A5"/>
    <w:rsid w:val="00BA55DF"/>
    <w:rsid w:val="00BB0E48"/>
    <w:rsid w:val="00BB5835"/>
    <w:rsid w:val="00BC0246"/>
    <w:rsid w:val="00BD251A"/>
    <w:rsid w:val="00BD5B93"/>
    <w:rsid w:val="00BD7780"/>
    <w:rsid w:val="00BF49AE"/>
    <w:rsid w:val="00BF693E"/>
    <w:rsid w:val="00C032E5"/>
    <w:rsid w:val="00C0782B"/>
    <w:rsid w:val="00C132D6"/>
    <w:rsid w:val="00C14E13"/>
    <w:rsid w:val="00C21398"/>
    <w:rsid w:val="00C35191"/>
    <w:rsid w:val="00C36FB2"/>
    <w:rsid w:val="00C45A11"/>
    <w:rsid w:val="00C46BA2"/>
    <w:rsid w:val="00C47B28"/>
    <w:rsid w:val="00C50F39"/>
    <w:rsid w:val="00C53956"/>
    <w:rsid w:val="00C53F67"/>
    <w:rsid w:val="00C6211E"/>
    <w:rsid w:val="00C64D5D"/>
    <w:rsid w:val="00C65ED6"/>
    <w:rsid w:val="00C72283"/>
    <w:rsid w:val="00C75988"/>
    <w:rsid w:val="00C90A62"/>
    <w:rsid w:val="00C94559"/>
    <w:rsid w:val="00CA4B3F"/>
    <w:rsid w:val="00CB2362"/>
    <w:rsid w:val="00CC321F"/>
    <w:rsid w:val="00CC421B"/>
    <w:rsid w:val="00CD3A8B"/>
    <w:rsid w:val="00CD60F4"/>
    <w:rsid w:val="00CE4C59"/>
    <w:rsid w:val="00CF77D3"/>
    <w:rsid w:val="00CF7F7A"/>
    <w:rsid w:val="00D03DB9"/>
    <w:rsid w:val="00D14021"/>
    <w:rsid w:val="00D167C0"/>
    <w:rsid w:val="00D313D9"/>
    <w:rsid w:val="00D327B8"/>
    <w:rsid w:val="00D3350A"/>
    <w:rsid w:val="00D43314"/>
    <w:rsid w:val="00D50809"/>
    <w:rsid w:val="00D54650"/>
    <w:rsid w:val="00D604F3"/>
    <w:rsid w:val="00D60857"/>
    <w:rsid w:val="00D639FE"/>
    <w:rsid w:val="00D63F61"/>
    <w:rsid w:val="00D72957"/>
    <w:rsid w:val="00D75187"/>
    <w:rsid w:val="00D761DC"/>
    <w:rsid w:val="00D76C91"/>
    <w:rsid w:val="00D771A4"/>
    <w:rsid w:val="00D80153"/>
    <w:rsid w:val="00D80B29"/>
    <w:rsid w:val="00D81F19"/>
    <w:rsid w:val="00D84D93"/>
    <w:rsid w:val="00DA3639"/>
    <w:rsid w:val="00DA6D75"/>
    <w:rsid w:val="00DB0886"/>
    <w:rsid w:val="00DE0F19"/>
    <w:rsid w:val="00DE2E9D"/>
    <w:rsid w:val="00DE3C3B"/>
    <w:rsid w:val="00DE450F"/>
    <w:rsid w:val="00DF357A"/>
    <w:rsid w:val="00DF3E9F"/>
    <w:rsid w:val="00E01A97"/>
    <w:rsid w:val="00E04E01"/>
    <w:rsid w:val="00E1420B"/>
    <w:rsid w:val="00E15BC0"/>
    <w:rsid w:val="00E2158D"/>
    <w:rsid w:val="00E234A1"/>
    <w:rsid w:val="00E24790"/>
    <w:rsid w:val="00E264F4"/>
    <w:rsid w:val="00E3162C"/>
    <w:rsid w:val="00E32A1D"/>
    <w:rsid w:val="00E35B53"/>
    <w:rsid w:val="00E36583"/>
    <w:rsid w:val="00E40AFF"/>
    <w:rsid w:val="00E41D4E"/>
    <w:rsid w:val="00E43271"/>
    <w:rsid w:val="00E43ACF"/>
    <w:rsid w:val="00E44D12"/>
    <w:rsid w:val="00E47140"/>
    <w:rsid w:val="00E53C5C"/>
    <w:rsid w:val="00E56E42"/>
    <w:rsid w:val="00E62E6B"/>
    <w:rsid w:val="00E66246"/>
    <w:rsid w:val="00E74758"/>
    <w:rsid w:val="00E74DA7"/>
    <w:rsid w:val="00E91774"/>
    <w:rsid w:val="00EA4AD7"/>
    <w:rsid w:val="00EB4780"/>
    <w:rsid w:val="00EB4FB6"/>
    <w:rsid w:val="00EB68D5"/>
    <w:rsid w:val="00ED1755"/>
    <w:rsid w:val="00ED39F3"/>
    <w:rsid w:val="00EE14F1"/>
    <w:rsid w:val="00EF5D89"/>
    <w:rsid w:val="00F257FA"/>
    <w:rsid w:val="00F2770A"/>
    <w:rsid w:val="00F32894"/>
    <w:rsid w:val="00F33049"/>
    <w:rsid w:val="00F40F59"/>
    <w:rsid w:val="00F66F2F"/>
    <w:rsid w:val="00F66F65"/>
    <w:rsid w:val="00F66FD2"/>
    <w:rsid w:val="00F75155"/>
    <w:rsid w:val="00F76634"/>
    <w:rsid w:val="00F86807"/>
    <w:rsid w:val="00F95FC0"/>
    <w:rsid w:val="00F97C32"/>
    <w:rsid w:val="00FA1A9E"/>
    <w:rsid w:val="00FA66A1"/>
    <w:rsid w:val="00FB1418"/>
    <w:rsid w:val="00FB18FF"/>
    <w:rsid w:val="00FB4F04"/>
    <w:rsid w:val="00FC3C1B"/>
    <w:rsid w:val="00FC6533"/>
    <w:rsid w:val="00FD14D5"/>
    <w:rsid w:val="00FD7195"/>
    <w:rsid w:val="00FE1CCD"/>
    <w:rsid w:val="00FF07FD"/>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BB8C3"/>
  <w15:docId w15:val="{FA51F7B3-AC2E-4A29-89D7-8CDD179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4744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styleId="NichtaufgelsteErwhnung">
    <w:name w:val="Unresolved Mention"/>
    <w:basedOn w:val="Absatz-Standardschriftart"/>
    <w:uiPriority w:val="99"/>
    <w:semiHidden/>
    <w:unhideWhenUsed/>
    <w:rsid w:val="00617958"/>
    <w:rPr>
      <w:color w:val="605E5C"/>
      <w:shd w:val="clear" w:color="auto" w:fill="E1DFDD"/>
    </w:rPr>
  </w:style>
  <w:style w:type="character" w:customStyle="1" w:styleId="berschrift3Zchn">
    <w:name w:val="Überschrift 3 Zchn"/>
    <w:basedOn w:val="Absatz-Standardschriftart"/>
    <w:link w:val="berschrift3"/>
    <w:semiHidden/>
    <w:rsid w:val="004744FC"/>
    <w:rPr>
      <w:rFonts w:asciiTheme="majorHAnsi" w:eastAsiaTheme="majorEastAsia" w:hAnsiTheme="majorHAnsi" w:cstheme="majorBidi"/>
      <w:color w:val="243F60" w:themeColor="accent1" w:themeShade="7F"/>
      <w:sz w:val="24"/>
      <w:szCs w:val="24"/>
      <w:lang w:eastAsia="de-DE"/>
    </w:rPr>
  </w:style>
  <w:style w:type="character" w:styleId="BesuchterLink">
    <w:name w:val="FollowedHyperlink"/>
    <w:basedOn w:val="Absatz-Standardschriftart"/>
    <w:semiHidden/>
    <w:unhideWhenUsed/>
    <w:rsid w:val="00F76634"/>
    <w:rPr>
      <w:color w:val="800080" w:themeColor="followedHyperlink"/>
      <w:u w:val="single"/>
    </w:rPr>
  </w:style>
  <w:style w:type="character" w:styleId="Fett">
    <w:name w:val="Strong"/>
    <w:basedOn w:val="Absatz-Standardschriftart"/>
    <w:uiPriority w:val="22"/>
    <w:qFormat/>
    <w:rsid w:val="00680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570">
      <w:bodyDiv w:val="1"/>
      <w:marLeft w:val="0"/>
      <w:marRight w:val="0"/>
      <w:marTop w:val="0"/>
      <w:marBottom w:val="0"/>
      <w:divBdr>
        <w:top w:val="none" w:sz="0" w:space="0" w:color="auto"/>
        <w:left w:val="none" w:sz="0" w:space="0" w:color="auto"/>
        <w:bottom w:val="none" w:sz="0" w:space="0" w:color="auto"/>
        <w:right w:val="none" w:sz="0" w:space="0" w:color="auto"/>
      </w:divBdr>
    </w:div>
    <w:div w:id="207373783">
      <w:bodyDiv w:val="1"/>
      <w:marLeft w:val="0"/>
      <w:marRight w:val="0"/>
      <w:marTop w:val="0"/>
      <w:marBottom w:val="0"/>
      <w:divBdr>
        <w:top w:val="none" w:sz="0" w:space="0" w:color="auto"/>
        <w:left w:val="none" w:sz="0" w:space="0" w:color="auto"/>
        <w:bottom w:val="none" w:sz="0" w:space="0" w:color="auto"/>
        <w:right w:val="none" w:sz="0" w:space="0" w:color="auto"/>
      </w:divBdr>
      <w:divsChild>
        <w:div w:id="407196683">
          <w:marLeft w:val="0"/>
          <w:marRight w:val="0"/>
          <w:marTop w:val="0"/>
          <w:marBottom w:val="0"/>
          <w:divBdr>
            <w:top w:val="none" w:sz="0" w:space="0" w:color="auto"/>
            <w:left w:val="none" w:sz="0" w:space="0" w:color="auto"/>
            <w:bottom w:val="none" w:sz="0" w:space="0" w:color="auto"/>
            <w:right w:val="none" w:sz="0" w:space="0" w:color="auto"/>
          </w:divBdr>
          <w:divsChild>
            <w:div w:id="495655365">
              <w:marLeft w:val="0"/>
              <w:marRight w:val="0"/>
              <w:marTop w:val="0"/>
              <w:marBottom w:val="0"/>
              <w:divBdr>
                <w:top w:val="none" w:sz="0" w:space="0" w:color="auto"/>
                <w:left w:val="none" w:sz="0" w:space="0" w:color="auto"/>
                <w:bottom w:val="none" w:sz="0" w:space="0" w:color="auto"/>
                <w:right w:val="none" w:sz="0" w:space="0" w:color="auto"/>
              </w:divBdr>
              <w:divsChild>
                <w:div w:id="1329093409">
                  <w:marLeft w:val="0"/>
                  <w:marRight w:val="0"/>
                  <w:marTop w:val="0"/>
                  <w:marBottom w:val="0"/>
                  <w:divBdr>
                    <w:top w:val="none" w:sz="0" w:space="0" w:color="auto"/>
                    <w:left w:val="none" w:sz="0" w:space="0" w:color="auto"/>
                    <w:bottom w:val="none" w:sz="0" w:space="0" w:color="auto"/>
                    <w:right w:val="none" w:sz="0" w:space="0" w:color="auto"/>
                  </w:divBdr>
                  <w:divsChild>
                    <w:div w:id="1574388506">
                      <w:marLeft w:val="-600"/>
                      <w:marRight w:val="0"/>
                      <w:marTop w:val="600"/>
                      <w:marBottom w:val="0"/>
                      <w:divBdr>
                        <w:top w:val="none" w:sz="0" w:space="0" w:color="auto"/>
                        <w:left w:val="none" w:sz="0" w:space="0" w:color="auto"/>
                        <w:bottom w:val="none" w:sz="0" w:space="0" w:color="auto"/>
                        <w:right w:val="none" w:sz="0" w:space="0" w:color="auto"/>
                      </w:divBdr>
                      <w:divsChild>
                        <w:div w:id="540824750">
                          <w:marLeft w:val="0"/>
                          <w:marRight w:val="0"/>
                          <w:marTop w:val="0"/>
                          <w:marBottom w:val="0"/>
                          <w:divBdr>
                            <w:top w:val="none" w:sz="0" w:space="0" w:color="auto"/>
                            <w:left w:val="none" w:sz="0" w:space="0" w:color="auto"/>
                            <w:bottom w:val="none" w:sz="0" w:space="0" w:color="auto"/>
                            <w:right w:val="none" w:sz="0" w:space="0" w:color="auto"/>
                          </w:divBdr>
                          <w:divsChild>
                            <w:div w:id="1245917605">
                              <w:marLeft w:val="0"/>
                              <w:marRight w:val="0"/>
                              <w:marTop w:val="0"/>
                              <w:marBottom w:val="0"/>
                              <w:divBdr>
                                <w:top w:val="none" w:sz="0" w:space="0" w:color="auto"/>
                                <w:left w:val="none" w:sz="0" w:space="0" w:color="auto"/>
                                <w:bottom w:val="none" w:sz="0" w:space="0" w:color="auto"/>
                                <w:right w:val="none" w:sz="0" w:space="0" w:color="auto"/>
                              </w:divBdr>
                            </w:div>
                          </w:divsChild>
                        </w:div>
                        <w:div w:id="334498259">
                          <w:marLeft w:val="0"/>
                          <w:marRight w:val="0"/>
                          <w:marTop w:val="0"/>
                          <w:marBottom w:val="0"/>
                          <w:divBdr>
                            <w:top w:val="none" w:sz="0" w:space="0" w:color="auto"/>
                            <w:left w:val="none" w:sz="0" w:space="0" w:color="auto"/>
                            <w:bottom w:val="none" w:sz="0" w:space="0" w:color="auto"/>
                            <w:right w:val="none" w:sz="0" w:space="0" w:color="auto"/>
                          </w:divBdr>
                          <w:divsChild>
                            <w:div w:id="1758020603">
                              <w:marLeft w:val="0"/>
                              <w:marRight w:val="0"/>
                              <w:marTop w:val="0"/>
                              <w:marBottom w:val="0"/>
                              <w:divBdr>
                                <w:top w:val="none" w:sz="0" w:space="0" w:color="auto"/>
                                <w:left w:val="none" w:sz="0" w:space="0" w:color="auto"/>
                                <w:bottom w:val="none" w:sz="0" w:space="0" w:color="auto"/>
                                <w:right w:val="none" w:sz="0" w:space="0" w:color="auto"/>
                              </w:divBdr>
                              <w:divsChild>
                                <w:div w:id="1273050831">
                                  <w:marLeft w:val="-150"/>
                                  <w:marRight w:val="0"/>
                                  <w:marTop w:val="0"/>
                                  <w:marBottom w:val="0"/>
                                  <w:divBdr>
                                    <w:top w:val="none" w:sz="0" w:space="0" w:color="auto"/>
                                    <w:left w:val="none" w:sz="0" w:space="0" w:color="auto"/>
                                    <w:bottom w:val="none" w:sz="0" w:space="0" w:color="auto"/>
                                    <w:right w:val="none" w:sz="0" w:space="0" w:color="auto"/>
                                  </w:divBdr>
                                  <w:divsChild>
                                    <w:div w:id="1882596383">
                                      <w:marLeft w:val="0"/>
                                      <w:marRight w:val="0"/>
                                      <w:marTop w:val="0"/>
                                      <w:marBottom w:val="0"/>
                                      <w:divBdr>
                                        <w:top w:val="none" w:sz="0" w:space="0" w:color="auto"/>
                                        <w:left w:val="none" w:sz="0" w:space="0" w:color="auto"/>
                                        <w:bottom w:val="none" w:sz="0" w:space="0" w:color="auto"/>
                                        <w:right w:val="none" w:sz="0" w:space="0" w:color="auto"/>
                                      </w:divBdr>
                                      <w:divsChild>
                                        <w:div w:id="10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87">
                                  <w:marLeft w:val="-150"/>
                                  <w:marRight w:val="0"/>
                                  <w:marTop w:val="0"/>
                                  <w:marBottom w:val="0"/>
                                  <w:divBdr>
                                    <w:top w:val="none" w:sz="0" w:space="0" w:color="auto"/>
                                    <w:left w:val="none" w:sz="0" w:space="0" w:color="auto"/>
                                    <w:bottom w:val="none" w:sz="0" w:space="0" w:color="auto"/>
                                    <w:right w:val="none" w:sz="0" w:space="0" w:color="auto"/>
                                  </w:divBdr>
                                  <w:divsChild>
                                    <w:div w:id="198394298">
                                      <w:marLeft w:val="0"/>
                                      <w:marRight w:val="0"/>
                                      <w:marTop w:val="0"/>
                                      <w:marBottom w:val="0"/>
                                      <w:divBdr>
                                        <w:top w:val="none" w:sz="0" w:space="0" w:color="auto"/>
                                        <w:left w:val="none" w:sz="0" w:space="0" w:color="auto"/>
                                        <w:bottom w:val="none" w:sz="0" w:space="0" w:color="auto"/>
                                        <w:right w:val="none" w:sz="0" w:space="0" w:color="auto"/>
                                      </w:divBdr>
                                      <w:divsChild>
                                        <w:div w:id="8006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26133">
          <w:marLeft w:val="0"/>
          <w:marRight w:val="0"/>
          <w:marTop w:val="0"/>
          <w:marBottom w:val="0"/>
          <w:divBdr>
            <w:top w:val="none" w:sz="0" w:space="0" w:color="auto"/>
            <w:left w:val="none" w:sz="0" w:space="0" w:color="auto"/>
            <w:bottom w:val="none" w:sz="0" w:space="0" w:color="auto"/>
            <w:right w:val="none" w:sz="0" w:space="0" w:color="auto"/>
          </w:divBdr>
          <w:divsChild>
            <w:div w:id="1801073469">
              <w:marLeft w:val="0"/>
              <w:marRight w:val="0"/>
              <w:marTop w:val="0"/>
              <w:marBottom w:val="0"/>
              <w:divBdr>
                <w:top w:val="none" w:sz="0" w:space="0" w:color="auto"/>
                <w:left w:val="none" w:sz="0" w:space="0" w:color="auto"/>
                <w:bottom w:val="none" w:sz="0" w:space="0" w:color="auto"/>
                <w:right w:val="none" w:sz="0" w:space="0" w:color="auto"/>
              </w:divBdr>
              <w:divsChild>
                <w:div w:id="236138218">
                  <w:marLeft w:val="-600"/>
                  <w:marRight w:val="0"/>
                  <w:marTop w:val="0"/>
                  <w:marBottom w:val="0"/>
                  <w:divBdr>
                    <w:top w:val="none" w:sz="0" w:space="0" w:color="auto"/>
                    <w:left w:val="none" w:sz="0" w:space="0" w:color="auto"/>
                    <w:bottom w:val="none" w:sz="0" w:space="0" w:color="auto"/>
                    <w:right w:val="none" w:sz="0" w:space="0" w:color="auto"/>
                  </w:divBdr>
                  <w:divsChild>
                    <w:div w:id="12614435">
                      <w:marLeft w:val="0"/>
                      <w:marRight w:val="0"/>
                      <w:marTop w:val="0"/>
                      <w:marBottom w:val="0"/>
                      <w:divBdr>
                        <w:top w:val="none" w:sz="0" w:space="0" w:color="auto"/>
                        <w:left w:val="none" w:sz="0" w:space="0" w:color="auto"/>
                        <w:bottom w:val="none" w:sz="0" w:space="0" w:color="auto"/>
                        <w:right w:val="none" w:sz="0" w:space="0" w:color="auto"/>
                      </w:divBdr>
                      <w:divsChild>
                        <w:div w:id="708533074">
                          <w:marLeft w:val="0"/>
                          <w:marRight w:val="0"/>
                          <w:marTop w:val="0"/>
                          <w:marBottom w:val="0"/>
                          <w:divBdr>
                            <w:top w:val="none" w:sz="0" w:space="0" w:color="auto"/>
                            <w:left w:val="none" w:sz="0" w:space="0" w:color="auto"/>
                            <w:bottom w:val="none" w:sz="0" w:space="0" w:color="auto"/>
                            <w:right w:val="none" w:sz="0" w:space="0" w:color="auto"/>
                          </w:divBdr>
                          <w:divsChild>
                            <w:div w:id="1482963689">
                              <w:marLeft w:val="0"/>
                              <w:marRight w:val="0"/>
                              <w:marTop w:val="0"/>
                              <w:marBottom w:val="300"/>
                              <w:divBdr>
                                <w:top w:val="none" w:sz="0" w:space="0" w:color="auto"/>
                                <w:left w:val="none" w:sz="0" w:space="0" w:color="auto"/>
                                <w:bottom w:val="none" w:sz="0" w:space="0" w:color="auto"/>
                                <w:right w:val="none" w:sz="0" w:space="0" w:color="auto"/>
                              </w:divBdr>
                            </w:div>
                            <w:div w:id="172652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5330">
      <w:bodyDiv w:val="1"/>
      <w:marLeft w:val="0"/>
      <w:marRight w:val="0"/>
      <w:marTop w:val="0"/>
      <w:marBottom w:val="0"/>
      <w:divBdr>
        <w:top w:val="none" w:sz="0" w:space="0" w:color="auto"/>
        <w:left w:val="none" w:sz="0" w:space="0" w:color="auto"/>
        <w:bottom w:val="none" w:sz="0" w:space="0" w:color="auto"/>
        <w:right w:val="none" w:sz="0" w:space="0" w:color="auto"/>
      </w:divBdr>
    </w:div>
    <w:div w:id="310595881">
      <w:bodyDiv w:val="1"/>
      <w:marLeft w:val="0"/>
      <w:marRight w:val="0"/>
      <w:marTop w:val="0"/>
      <w:marBottom w:val="0"/>
      <w:divBdr>
        <w:top w:val="none" w:sz="0" w:space="0" w:color="auto"/>
        <w:left w:val="none" w:sz="0" w:space="0" w:color="auto"/>
        <w:bottom w:val="none" w:sz="0" w:space="0" w:color="auto"/>
        <w:right w:val="none" w:sz="0" w:space="0" w:color="auto"/>
      </w:divBdr>
    </w:div>
    <w:div w:id="354965021">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67249207">
      <w:bodyDiv w:val="1"/>
      <w:marLeft w:val="0"/>
      <w:marRight w:val="0"/>
      <w:marTop w:val="0"/>
      <w:marBottom w:val="0"/>
      <w:divBdr>
        <w:top w:val="none" w:sz="0" w:space="0" w:color="auto"/>
        <w:left w:val="none" w:sz="0" w:space="0" w:color="auto"/>
        <w:bottom w:val="none" w:sz="0" w:space="0" w:color="auto"/>
        <w:right w:val="none" w:sz="0" w:space="0" w:color="auto"/>
      </w:divBdr>
    </w:div>
    <w:div w:id="706561029">
      <w:bodyDiv w:val="1"/>
      <w:marLeft w:val="0"/>
      <w:marRight w:val="0"/>
      <w:marTop w:val="0"/>
      <w:marBottom w:val="0"/>
      <w:divBdr>
        <w:top w:val="none" w:sz="0" w:space="0" w:color="auto"/>
        <w:left w:val="none" w:sz="0" w:space="0" w:color="auto"/>
        <w:bottom w:val="none" w:sz="0" w:space="0" w:color="auto"/>
        <w:right w:val="none" w:sz="0" w:space="0" w:color="auto"/>
      </w:divBdr>
    </w:div>
    <w:div w:id="880705454">
      <w:bodyDiv w:val="1"/>
      <w:marLeft w:val="0"/>
      <w:marRight w:val="0"/>
      <w:marTop w:val="0"/>
      <w:marBottom w:val="0"/>
      <w:divBdr>
        <w:top w:val="none" w:sz="0" w:space="0" w:color="auto"/>
        <w:left w:val="none" w:sz="0" w:space="0" w:color="auto"/>
        <w:bottom w:val="none" w:sz="0" w:space="0" w:color="auto"/>
        <w:right w:val="none" w:sz="0" w:space="0" w:color="auto"/>
      </w:divBdr>
    </w:div>
    <w:div w:id="936910606">
      <w:bodyDiv w:val="1"/>
      <w:marLeft w:val="0"/>
      <w:marRight w:val="0"/>
      <w:marTop w:val="0"/>
      <w:marBottom w:val="0"/>
      <w:divBdr>
        <w:top w:val="none" w:sz="0" w:space="0" w:color="auto"/>
        <w:left w:val="none" w:sz="0" w:space="0" w:color="auto"/>
        <w:bottom w:val="none" w:sz="0" w:space="0" w:color="auto"/>
        <w:right w:val="none" w:sz="0" w:space="0" w:color="auto"/>
      </w:divBdr>
    </w:div>
    <w:div w:id="993491725">
      <w:bodyDiv w:val="1"/>
      <w:marLeft w:val="0"/>
      <w:marRight w:val="0"/>
      <w:marTop w:val="0"/>
      <w:marBottom w:val="0"/>
      <w:divBdr>
        <w:top w:val="none" w:sz="0" w:space="0" w:color="auto"/>
        <w:left w:val="none" w:sz="0" w:space="0" w:color="auto"/>
        <w:bottom w:val="none" w:sz="0" w:space="0" w:color="auto"/>
        <w:right w:val="none" w:sz="0" w:space="0" w:color="auto"/>
      </w:divBdr>
    </w:div>
    <w:div w:id="1001934676">
      <w:bodyDiv w:val="1"/>
      <w:marLeft w:val="0"/>
      <w:marRight w:val="0"/>
      <w:marTop w:val="0"/>
      <w:marBottom w:val="0"/>
      <w:divBdr>
        <w:top w:val="none" w:sz="0" w:space="0" w:color="auto"/>
        <w:left w:val="none" w:sz="0" w:space="0" w:color="auto"/>
        <w:bottom w:val="none" w:sz="0" w:space="0" w:color="auto"/>
        <w:right w:val="none" w:sz="0" w:space="0" w:color="auto"/>
      </w:divBdr>
    </w:div>
    <w:div w:id="1095788309">
      <w:bodyDiv w:val="1"/>
      <w:marLeft w:val="0"/>
      <w:marRight w:val="0"/>
      <w:marTop w:val="0"/>
      <w:marBottom w:val="0"/>
      <w:divBdr>
        <w:top w:val="none" w:sz="0" w:space="0" w:color="auto"/>
        <w:left w:val="none" w:sz="0" w:space="0" w:color="auto"/>
        <w:bottom w:val="none" w:sz="0" w:space="0" w:color="auto"/>
        <w:right w:val="none" w:sz="0" w:space="0" w:color="auto"/>
      </w:divBdr>
    </w:div>
    <w:div w:id="1149520512">
      <w:bodyDiv w:val="1"/>
      <w:marLeft w:val="0"/>
      <w:marRight w:val="0"/>
      <w:marTop w:val="0"/>
      <w:marBottom w:val="0"/>
      <w:divBdr>
        <w:top w:val="none" w:sz="0" w:space="0" w:color="auto"/>
        <w:left w:val="none" w:sz="0" w:space="0" w:color="auto"/>
        <w:bottom w:val="none" w:sz="0" w:space="0" w:color="auto"/>
        <w:right w:val="none" w:sz="0" w:space="0" w:color="auto"/>
      </w:divBdr>
    </w:div>
    <w:div w:id="1195121705">
      <w:bodyDiv w:val="1"/>
      <w:marLeft w:val="0"/>
      <w:marRight w:val="0"/>
      <w:marTop w:val="0"/>
      <w:marBottom w:val="0"/>
      <w:divBdr>
        <w:top w:val="none" w:sz="0" w:space="0" w:color="auto"/>
        <w:left w:val="none" w:sz="0" w:space="0" w:color="auto"/>
        <w:bottom w:val="none" w:sz="0" w:space="0" w:color="auto"/>
        <w:right w:val="none" w:sz="0" w:space="0" w:color="auto"/>
      </w:divBdr>
    </w:div>
    <w:div w:id="1293822628">
      <w:bodyDiv w:val="1"/>
      <w:marLeft w:val="0"/>
      <w:marRight w:val="0"/>
      <w:marTop w:val="0"/>
      <w:marBottom w:val="0"/>
      <w:divBdr>
        <w:top w:val="none" w:sz="0" w:space="0" w:color="auto"/>
        <w:left w:val="none" w:sz="0" w:space="0" w:color="auto"/>
        <w:bottom w:val="none" w:sz="0" w:space="0" w:color="auto"/>
        <w:right w:val="none" w:sz="0" w:space="0" w:color="auto"/>
      </w:divBdr>
    </w:div>
    <w:div w:id="1352151144">
      <w:bodyDiv w:val="1"/>
      <w:marLeft w:val="0"/>
      <w:marRight w:val="0"/>
      <w:marTop w:val="0"/>
      <w:marBottom w:val="0"/>
      <w:divBdr>
        <w:top w:val="none" w:sz="0" w:space="0" w:color="auto"/>
        <w:left w:val="none" w:sz="0" w:space="0" w:color="auto"/>
        <w:bottom w:val="none" w:sz="0" w:space="0" w:color="auto"/>
        <w:right w:val="none" w:sz="0" w:space="0" w:color="auto"/>
      </w:divBdr>
    </w:div>
    <w:div w:id="1361928010">
      <w:bodyDiv w:val="1"/>
      <w:marLeft w:val="0"/>
      <w:marRight w:val="0"/>
      <w:marTop w:val="0"/>
      <w:marBottom w:val="0"/>
      <w:divBdr>
        <w:top w:val="none" w:sz="0" w:space="0" w:color="auto"/>
        <w:left w:val="none" w:sz="0" w:space="0" w:color="auto"/>
        <w:bottom w:val="none" w:sz="0" w:space="0" w:color="auto"/>
        <w:right w:val="none" w:sz="0" w:space="0" w:color="auto"/>
      </w:divBdr>
    </w:div>
    <w:div w:id="1455295960">
      <w:bodyDiv w:val="1"/>
      <w:marLeft w:val="0"/>
      <w:marRight w:val="0"/>
      <w:marTop w:val="0"/>
      <w:marBottom w:val="0"/>
      <w:divBdr>
        <w:top w:val="none" w:sz="0" w:space="0" w:color="auto"/>
        <w:left w:val="none" w:sz="0" w:space="0" w:color="auto"/>
        <w:bottom w:val="none" w:sz="0" w:space="0" w:color="auto"/>
        <w:right w:val="none" w:sz="0" w:space="0" w:color="auto"/>
      </w:divBdr>
    </w:div>
    <w:div w:id="1465809793">
      <w:bodyDiv w:val="1"/>
      <w:marLeft w:val="0"/>
      <w:marRight w:val="0"/>
      <w:marTop w:val="0"/>
      <w:marBottom w:val="0"/>
      <w:divBdr>
        <w:top w:val="none" w:sz="0" w:space="0" w:color="auto"/>
        <w:left w:val="none" w:sz="0" w:space="0" w:color="auto"/>
        <w:bottom w:val="none" w:sz="0" w:space="0" w:color="auto"/>
        <w:right w:val="none" w:sz="0" w:space="0" w:color="auto"/>
      </w:divBdr>
      <w:divsChild>
        <w:div w:id="1635602446">
          <w:marLeft w:val="0"/>
          <w:marRight w:val="0"/>
          <w:marTop w:val="0"/>
          <w:marBottom w:val="0"/>
          <w:divBdr>
            <w:top w:val="none" w:sz="0" w:space="0" w:color="auto"/>
            <w:left w:val="none" w:sz="0" w:space="0" w:color="auto"/>
            <w:bottom w:val="none" w:sz="0" w:space="0" w:color="auto"/>
            <w:right w:val="none" w:sz="0" w:space="0" w:color="auto"/>
          </w:divBdr>
          <w:divsChild>
            <w:div w:id="1950163839">
              <w:marLeft w:val="0"/>
              <w:marRight w:val="0"/>
              <w:marTop w:val="0"/>
              <w:marBottom w:val="0"/>
              <w:divBdr>
                <w:top w:val="none" w:sz="0" w:space="0" w:color="auto"/>
                <w:left w:val="none" w:sz="0" w:space="0" w:color="auto"/>
                <w:bottom w:val="none" w:sz="0" w:space="0" w:color="auto"/>
                <w:right w:val="none" w:sz="0" w:space="0" w:color="auto"/>
              </w:divBdr>
              <w:divsChild>
                <w:div w:id="201340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28169">
                      <w:marLeft w:val="0"/>
                      <w:marRight w:val="0"/>
                      <w:marTop w:val="0"/>
                      <w:marBottom w:val="0"/>
                      <w:divBdr>
                        <w:top w:val="none" w:sz="0" w:space="0" w:color="auto"/>
                        <w:left w:val="none" w:sz="0" w:space="0" w:color="auto"/>
                        <w:bottom w:val="none" w:sz="0" w:space="0" w:color="auto"/>
                        <w:right w:val="none" w:sz="0" w:space="0" w:color="auto"/>
                      </w:divBdr>
                    </w:div>
                  </w:divsChild>
                </w:div>
                <w:div w:id="179597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32837">
                      <w:marLeft w:val="0"/>
                      <w:marRight w:val="0"/>
                      <w:marTop w:val="0"/>
                      <w:marBottom w:val="0"/>
                      <w:divBdr>
                        <w:top w:val="none" w:sz="0" w:space="0" w:color="auto"/>
                        <w:left w:val="none" w:sz="0" w:space="0" w:color="auto"/>
                        <w:bottom w:val="none" w:sz="0" w:space="0" w:color="auto"/>
                        <w:right w:val="none" w:sz="0" w:space="0" w:color="auto"/>
                      </w:divBdr>
                    </w:div>
                  </w:divsChild>
                </w:div>
                <w:div w:id="97656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6764">
      <w:bodyDiv w:val="1"/>
      <w:marLeft w:val="0"/>
      <w:marRight w:val="0"/>
      <w:marTop w:val="0"/>
      <w:marBottom w:val="0"/>
      <w:divBdr>
        <w:top w:val="none" w:sz="0" w:space="0" w:color="auto"/>
        <w:left w:val="none" w:sz="0" w:space="0" w:color="auto"/>
        <w:bottom w:val="none" w:sz="0" w:space="0" w:color="auto"/>
        <w:right w:val="none" w:sz="0" w:space="0" w:color="auto"/>
      </w:divBdr>
    </w:div>
    <w:div w:id="1562252616">
      <w:bodyDiv w:val="1"/>
      <w:marLeft w:val="0"/>
      <w:marRight w:val="0"/>
      <w:marTop w:val="0"/>
      <w:marBottom w:val="0"/>
      <w:divBdr>
        <w:top w:val="none" w:sz="0" w:space="0" w:color="auto"/>
        <w:left w:val="none" w:sz="0" w:space="0" w:color="auto"/>
        <w:bottom w:val="none" w:sz="0" w:space="0" w:color="auto"/>
        <w:right w:val="none" w:sz="0" w:space="0" w:color="auto"/>
      </w:divBdr>
    </w:div>
    <w:div w:id="1637756046">
      <w:bodyDiv w:val="1"/>
      <w:marLeft w:val="0"/>
      <w:marRight w:val="0"/>
      <w:marTop w:val="0"/>
      <w:marBottom w:val="0"/>
      <w:divBdr>
        <w:top w:val="none" w:sz="0" w:space="0" w:color="auto"/>
        <w:left w:val="none" w:sz="0" w:space="0" w:color="auto"/>
        <w:bottom w:val="none" w:sz="0" w:space="0" w:color="auto"/>
        <w:right w:val="none" w:sz="0" w:space="0" w:color="auto"/>
      </w:divBdr>
    </w:div>
    <w:div w:id="1648582698">
      <w:bodyDiv w:val="1"/>
      <w:marLeft w:val="0"/>
      <w:marRight w:val="0"/>
      <w:marTop w:val="0"/>
      <w:marBottom w:val="0"/>
      <w:divBdr>
        <w:top w:val="none" w:sz="0" w:space="0" w:color="auto"/>
        <w:left w:val="none" w:sz="0" w:space="0" w:color="auto"/>
        <w:bottom w:val="none" w:sz="0" w:space="0" w:color="auto"/>
        <w:right w:val="none" w:sz="0" w:space="0" w:color="auto"/>
      </w:divBdr>
    </w:div>
    <w:div w:id="1731227807">
      <w:bodyDiv w:val="1"/>
      <w:marLeft w:val="0"/>
      <w:marRight w:val="0"/>
      <w:marTop w:val="0"/>
      <w:marBottom w:val="0"/>
      <w:divBdr>
        <w:top w:val="none" w:sz="0" w:space="0" w:color="auto"/>
        <w:left w:val="none" w:sz="0" w:space="0" w:color="auto"/>
        <w:bottom w:val="none" w:sz="0" w:space="0" w:color="auto"/>
        <w:right w:val="none" w:sz="0" w:space="0" w:color="auto"/>
      </w:divBdr>
    </w:div>
    <w:div w:id="1860584479">
      <w:bodyDiv w:val="1"/>
      <w:marLeft w:val="0"/>
      <w:marRight w:val="0"/>
      <w:marTop w:val="0"/>
      <w:marBottom w:val="0"/>
      <w:divBdr>
        <w:top w:val="none" w:sz="0" w:space="0" w:color="auto"/>
        <w:left w:val="none" w:sz="0" w:space="0" w:color="auto"/>
        <w:bottom w:val="none" w:sz="0" w:space="0" w:color="auto"/>
        <w:right w:val="none" w:sz="0" w:space="0" w:color="auto"/>
      </w:divBdr>
    </w:div>
    <w:div w:id="1926648268">
      <w:bodyDiv w:val="1"/>
      <w:marLeft w:val="0"/>
      <w:marRight w:val="0"/>
      <w:marTop w:val="0"/>
      <w:marBottom w:val="0"/>
      <w:divBdr>
        <w:top w:val="none" w:sz="0" w:space="0" w:color="auto"/>
        <w:left w:val="none" w:sz="0" w:space="0" w:color="auto"/>
        <w:bottom w:val="none" w:sz="0" w:space="0" w:color="auto"/>
        <w:right w:val="none" w:sz="0" w:space="0" w:color="auto"/>
      </w:divBdr>
    </w:div>
    <w:div w:id="1984695858">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08051199">
      <w:bodyDiv w:val="1"/>
      <w:marLeft w:val="0"/>
      <w:marRight w:val="0"/>
      <w:marTop w:val="0"/>
      <w:marBottom w:val="0"/>
      <w:divBdr>
        <w:top w:val="none" w:sz="0" w:space="0" w:color="auto"/>
        <w:left w:val="none" w:sz="0" w:space="0" w:color="auto"/>
        <w:bottom w:val="none" w:sz="0" w:space="0" w:color="auto"/>
        <w:right w:val="none" w:sz="0" w:space="0" w:color="auto"/>
      </w:divBdr>
    </w:div>
    <w:div w:id="2082867958">
      <w:bodyDiv w:val="1"/>
      <w:marLeft w:val="0"/>
      <w:marRight w:val="0"/>
      <w:marTop w:val="0"/>
      <w:marBottom w:val="0"/>
      <w:divBdr>
        <w:top w:val="none" w:sz="0" w:space="0" w:color="auto"/>
        <w:left w:val="none" w:sz="0" w:space="0" w:color="auto"/>
        <w:bottom w:val="none" w:sz="0" w:space="0" w:color="auto"/>
        <w:right w:val="none" w:sz="0" w:space="0" w:color="auto"/>
      </w:divBdr>
    </w:div>
    <w:div w:id="2136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uecke@leipziger-messe.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D7F3-4865-4887-BF6C-E5D19A88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FDF07D3F.dotm</Template>
  <TotalTime>0</TotalTime>
  <Pages>4</Pages>
  <Words>1211</Words>
  <Characters>7631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11</cp:revision>
  <cp:lastPrinted>2018-09-24T09:25:00Z</cp:lastPrinted>
  <dcterms:created xsi:type="dcterms:W3CDTF">2022-01-19T07:09:00Z</dcterms:created>
  <dcterms:modified xsi:type="dcterms:W3CDTF">2022-01-26T14:19:00Z</dcterms:modified>
</cp:coreProperties>
</file>